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927E" w14:textId="77777777" w:rsidR="00163464" w:rsidRDefault="00FA32A2"/>
    <w:p w14:paraId="575FC0BE" w14:textId="77777777" w:rsidR="0012150D" w:rsidRDefault="0012150D"/>
    <w:p w14:paraId="0F72121E" w14:textId="77777777" w:rsidR="0012150D" w:rsidRDefault="0012150D"/>
    <w:p w14:paraId="026371D3" w14:textId="77777777" w:rsidR="008C0237" w:rsidRDefault="008C0237" w:rsidP="0057343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4375627D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57343F">
        <w:rPr>
          <w:rFonts w:ascii="Calibri" w:eastAsia="Times New Roman" w:hAnsi="Calibri" w:cs="Arial"/>
          <w:b/>
          <w:sz w:val="28"/>
          <w:szCs w:val="28"/>
        </w:rPr>
        <w:t xml:space="preserve">CONFIDENTIAL </w:t>
      </w:r>
    </w:p>
    <w:p w14:paraId="09501FE4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61E4366F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iCs/>
          <w:sz w:val="28"/>
          <w:szCs w:val="28"/>
          <w:u w:val="single"/>
        </w:rPr>
      </w:pPr>
      <w:r w:rsidRPr="0057343F">
        <w:rPr>
          <w:rFonts w:ascii="Calibri" w:hAnsi="Calibri" w:cs="Arial"/>
          <w:b/>
          <w:iCs/>
          <w:sz w:val="28"/>
          <w:szCs w:val="28"/>
          <w:u w:val="single"/>
        </w:rPr>
        <w:t>OUT OF PROGRAMME (OOP) REQUEST FORM</w:t>
      </w:r>
    </w:p>
    <w:p w14:paraId="0B091A8B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</w:p>
    <w:p w14:paraId="774BEE48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57343F">
        <w:rPr>
          <w:rFonts w:ascii="Calibri" w:eastAsia="Times New Roman" w:hAnsi="Calibri" w:cs="Arial"/>
          <w:b/>
          <w:sz w:val="28"/>
          <w:szCs w:val="28"/>
        </w:rPr>
        <w:t>PLEASE COMPLETE THE FORM IN BLOCK CAPITAL LETTERS</w:t>
      </w:r>
    </w:p>
    <w:p w14:paraId="42E71F96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343F" w:rsidRPr="0057343F" w14:paraId="22CB1787" w14:textId="77777777" w:rsidTr="004A57CC">
        <w:tc>
          <w:tcPr>
            <w:tcW w:w="9243" w:type="dxa"/>
            <w:shd w:val="clear" w:color="auto" w:fill="DEEAF6"/>
          </w:tcPr>
          <w:p w14:paraId="7D182833" w14:textId="64124C98" w:rsidR="0057343F" w:rsidRPr="0057343F" w:rsidRDefault="0057343F" w:rsidP="00D12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7343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Please return the signed form to </w:t>
            </w:r>
            <w:hyperlink r:id="rId6" w:history="1">
              <w:r w:rsidRPr="0057343F">
                <w:rPr>
                  <w:rFonts w:ascii="Calibri" w:eastAsia="Times New Roman" w:hAnsi="Calibri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57343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 3 months before starting the OOP. </w:t>
            </w:r>
            <w:r w:rsidR="00D123A5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Form must be submitted by the LETB. The Faculty will not accept applications directly from Registrars. </w:t>
            </w:r>
          </w:p>
        </w:tc>
      </w:tr>
    </w:tbl>
    <w:p w14:paraId="64525834" w14:textId="77777777" w:rsidR="0057343F" w:rsidRPr="0057343F" w:rsidRDefault="0057343F" w:rsidP="0057343F">
      <w:pPr>
        <w:spacing w:after="0" w:line="240" w:lineRule="auto"/>
        <w:ind w:left="720" w:firstLine="720"/>
        <w:rPr>
          <w:rFonts w:ascii="Calibri" w:eastAsia="Times New Roman" w:hAnsi="Calibri" w:cs="Arial"/>
          <w:b/>
          <w:color w:val="4472C4"/>
          <w:sz w:val="24"/>
          <w:szCs w:val="24"/>
        </w:rPr>
      </w:pPr>
    </w:p>
    <w:p w14:paraId="460EABA4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color w:val="4472C4"/>
          <w:sz w:val="24"/>
          <w:szCs w:val="24"/>
        </w:rPr>
      </w:pP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t>1. Type of Application:</w:t>
      </w:r>
      <w:r w:rsidRPr="0057343F">
        <w:rPr>
          <w:rFonts w:ascii="Calibri" w:eastAsia="Times New Roman" w:hAnsi="Calibri" w:cs="Arial"/>
          <w:color w:val="4472C4"/>
          <w:sz w:val="24"/>
          <w:szCs w:val="24"/>
        </w:rPr>
        <w:t xml:space="preserve">  </w:t>
      </w:r>
    </w:p>
    <w:p w14:paraId="3BDB89DF" w14:textId="77777777" w:rsidR="0057343F" w:rsidRPr="0057343F" w:rsidRDefault="0057343F" w:rsidP="0057343F">
      <w:pPr>
        <w:spacing w:after="0" w:line="240" w:lineRule="auto"/>
        <w:ind w:left="720" w:firstLine="720"/>
        <w:rPr>
          <w:rFonts w:ascii="Calibri" w:eastAsia="Times New Roman" w:hAnsi="Calibri" w:cs="Arial"/>
          <w:b/>
          <w:color w:val="4472C4"/>
          <w:sz w:val="24"/>
          <w:szCs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842"/>
        <w:gridCol w:w="1843"/>
      </w:tblGrid>
      <w:tr w:rsidR="0057343F" w:rsidRPr="0057343F" w14:paraId="3D974461" w14:textId="77777777" w:rsidTr="004A57CC">
        <w:trPr>
          <w:trHeight w:val="750"/>
        </w:trPr>
        <w:tc>
          <w:tcPr>
            <w:tcW w:w="5514" w:type="dxa"/>
            <w:shd w:val="clear" w:color="auto" w:fill="DEEAF6"/>
          </w:tcPr>
          <w:p w14:paraId="7044FAF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215BBB9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 xml:space="preserve">NEW REQUEST </w:t>
            </w:r>
          </w:p>
        </w:tc>
        <w:tc>
          <w:tcPr>
            <w:tcW w:w="1843" w:type="dxa"/>
            <w:shd w:val="clear" w:color="auto" w:fill="FFFFFF"/>
          </w:tcPr>
          <w:p w14:paraId="5738EAD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 xml:space="preserve">EXTENSION </w:t>
            </w:r>
          </w:p>
        </w:tc>
      </w:tr>
      <w:tr w:rsidR="0057343F" w:rsidRPr="0057343F" w14:paraId="4030F8D4" w14:textId="77777777" w:rsidTr="004A57CC">
        <w:trPr>
          <w:trHeight w:val="750"/>
        </w:trPr>
        <w:tc>
          <w:tcPr>
            <w:tcW w:w="5514" w:type="dxa"/>
            <w:shd w:val="clear" w:color="auto" w:fill="DEEAF6"/>
          </w:tcPr>
          <w:p w14:paraId="6F270F2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OUT OF PROGRAMME TRAINING (OOPT)</w:t>
            </w:r>
          </w:p>
          <w:p w14:paraId="487C79A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A53972A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23DB198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</w:rPr>
              <w:t xml:space="preserve">   </w:t>
            </w:r>
          </w:p>
          <w:p w14:paraId="276E04EA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14:paraId="42BF4E7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</w:rPr>
              <w:t xml:space="preserve">  </w:t>
            </w:r>
          </w:p>
        </w:tc>
      </w:tr>
      <w:tr w:rsidR="0057343F" w:rsidRPr="0057343F" w14:paraId="5330E363" w14:textId="77777777" w:rsidTr="004A57CC">
        <w:trPr>
          <w:trHeight w:val="750"/>
        </w:trPr>
        <w:tc>
          <w:tcPr>
            <w:tcW w:w="5514" w:type="dxa"/>
            <w:shd w:val="clear" w:color="auto" w:fill="DEEAF6"/>
          </w:tcPr>
          <w:p w14:paraId="31C6A43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OUT OF PROGRAMME FOR RESEARCH (OOPR)</w:t>
            </w:r>
          </w:p>
        </w:tc>
        <w:tc>
          <w:tcPr>
            <w:tcW w:w="1842" w:type="dxa"/>
            <w:shd w:val="clear" w:color="auto" w:fill="FFFFFF"/>
          </w:tcPr>
          <w:p w14:paraId="2C96016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14:paraId="11C1CF0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</w:rPr>
              <w:t xml:space="preserve">  </w:t>
            </w:r>
          </w:p>
        </w:tc>
      </w:tr>
    </w:tbl>
    <w:p w14:paraId="1590399D" w14:textId="77777777" w:rsidR="0057343F" w:rsidRPr="0057343F" w:rsidRDefault="0057343F" w:rsidP="0057343F">
      <w:pPr>
        <w:spacing w:after="0" w:line="240" w:lineRule="auto"/>
        <w:ind w:left="720" w:firstLine="720"/>
        <w:rPr>
          <w:rFonts w:ascii="Calibri" w:eastAsia="Times New Roman" w:hAnsi="Calibri" w:cs="Arial"/>
          <w:b/>
          <w:color w:val="4472C4"/>
          <w:sz w:val="24"/>
          <w:szCs w:val="24"/>
        </w:rPr>
      </w:pP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t xml:space="preserve">   </w:t>
      </w:r>
    </w:p>
    <w:p w14:paraId="4964ED2C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color w:val="4472C4"/>
          <w:sz w:val="24"/>
          <w:szCs w:val="24"/>
        </w:rPr>
      </w:pP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t>2. Registrar’s Details:</w:t>
      </w:r>
      <w:r w:rsidRPr="0057343F">
        <w:rPr>
          <w:rFonts w:ascii="Calibri" w:eastAsia="Times New Roman" w:hAnsi="Calibri" w:cs="Arial"/>
          <w:color w:val="4472C4"/>
          <w:sz w:val="24"/>
          <w:szCs w:val="24"/>
        </w:rPr>
        <w:t xml:space="preserve">  </w:t>
      </w:r>
    </w:p>
    <w:p w14:paraId="3FEB9085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"/>
        <w:gridCol w:w="2591"/>
        <w:gridCol w:w="2250"/>
        <w:gridCol w:w="2250"/>
      </w:tblGrid>
      <w:tr w:rsidR="0057343F" w:rsidRPr="0057343F" w14:paraId="454103F2" w14:textId="77777777" w:rsidTr="004A57CC">
        <w:tc>
          <w:tcPr>
            <w:tcW w:w="2093" w:type="dxa"/>
            <w:shd w:val="clear" w:color="auto" w:fill="DEEAF6"/>
          </w:tcPr>
          <w:p w14:paraId="4B14087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SURNAME</w:t>
            </w:r>
          </w:p>
          <w:p w14:paraId="5A96C33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10" w:type="dxa"/>
            <w:gridSpan w:val="2"/>
          </w:tcPr>
          <w:p w14:paraId="64CC992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181B7A0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FIRST NAME</w:t>
            </w:r>
          </w:p>
          <w:p w14:paraId="71244B3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250" w:type="dxa"/>
          </w:tcPr>
          <w:p w14:paraId="1867129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48FD68BB" w14:textId="77777777" w:rsidTr="004A57CC">
        <w:tc>
          <w:tcPr>
            <w:tcW w:w="2093" w:type="dxa"/>
            <w:shd w:val="clear" w:color="auto" w:fill="DEEAF6"/>
          </w:tcPr>
          <w:p w14:paraId="6A4133A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 xml:space="preserve">NTN NUMBER </w:t>
            </w:r>
          </w:p>
        </w:tc>
        <w:tc>
          <w:tcPr>
            <w:tcW w:w="2610" w:type="dxa"/>
            <w:gridSpan w:val="2"/>
          </w:tcPr>
          <w:p w14:paraId="626683B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11D8410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GMC NUMBER (If Applicable)</w:t>
            </w:r>
          </w:p>
        </w:tc>
        <w:tc>
          <w:tcPr>
            <w:tcW w:w="2250" w:type="dxa"/>
          </w:tcPr>
          <w:p w14:paraId="3044585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1425EE65" w14:textId="77777777" w:rsidTr="004A57CC">
        <w:trPr>
          <w:trHeight w:val="837"/>
        </w:trPr>
        <w:tc>
          <w:tcPr>
            <w:tcW w:w="2093" w:type="dxa"/>
            <w:shd w:val="clear" w:color="auto" w:fill="DEEAF6"/>
          </w:tcPr>
          <w:p w14:paraId="3CA79C16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EMAIL</w:t>
            </w:r>
          </w:p>
        </w:tc>
        <w:tc>
          <w:tcPr>
            <w:tcW w:w="7110" w:type="dxa"/>
            <w:gridSpan w:val="4"/>
            <w:shd w:val="clear" w:color="auto" w:fill="auto"/>
          </w:tcPr>
          <w:p w14:paraId="051BBCC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626AF" w:rsidRPr="0057343F" w14:paraId="6341C4DC" w14:textId="77777777" w:rsidTr="004A57CC">
        <w:trPr>
          <w:trHeight w:val="837"/>
        </w:trPr>
        <w:tc>
          <w:tcPr>
            <w:tcW w:w="2093" w:type="dxa"/>
            <w:shd w:val="clear" w:color="auto" w:fill="DEEAF6"/>
          </w:tcPr>
          <w:p w14:paraId="029B3328" w14:textId="5001428E" w:rsidR="009626AF" w:rsidRPr="0057343F" w:rsidRDefault="009626A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ADDRESS</w:t>
            </w:r>
          </w:p>
        </w:tc>
        <w:tc>
          <w:tcPr>
            <w:tcW w:w="7110" w:type="dxa"/>
            <w:gridSpan w:val="4"/>
            <w:shd w:val="clear" w:color="auto" w:fill="auto"/>
          </w:tcPr>
          <w:p w14:paraId="17062EE5" w14:textId="77777777" w:rsidR="009626AF" w:rsidRPr="0057343F" w:rsidRDefault="009626A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540AE9E7" w14:textId="77777777" w:rsidTr="004A57CC">
        <w:trPr>
          <w:trHeight w:val="553"/>
        </w:trPr>
        <w:tc>
          <w:tcPr>
            <w:tcW w:w="2093" w:type="dxa"/>
            <w:shd w:val="clear" w:color="auto" w:fill="DEEAF6"/>
          </w:tcPr>
          <w:p w14:paraId="0E3752D7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10" w:type="dxa"/>
            <w:gridSpan w:val="4"/>
            <w:shd w:val="clear" w:color="auto" w:fill="auto"/>
          </w:tcPr>
          <w:p w14:paraId="7B71B3C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5AD12344" w14:textId="77777777" w:rsidTr="004A57CC">
        <w:trPr>
          <w:trHeight w:val="552"/>
        </w:trPr>
        <w:tc>
          <w:tcPr>
            <w:tcW w:w="9203" w:type="dxa"/>
            <w:gridSpan w:val="5"/>
          </w:tcPr>
          <w:p w14:paraId="41BC32A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color w:val="4472C4"/>
              </w:rPr>
            </w:pPr>
            <w:r w:rsidRPr="0057343F">
              <w:rPr>
                <w:rFonts w:ascii="Calibri" w:eastAsia="Times New Roman" w:hAnsi="Calibri" w:cs="Arial"/>
                <w:i/>
                <w:color w:val="4472C4"/>
              </w:rPr>
              <w:t>NOTE: Please notify FPH immediately of any changes to your contact details</w:t>
            </w:r>
          </w:p>
          <w:p w14:paraId="6BEF6A6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color w:val="4472C4"/>
              </w:rPr>
            </w:pPr>
          </w:p>
        </w:tc>
      </w:tr>
      <w:tr w:rsidR="0057343F" w:rsidRPr="0057343F" w14:paraId="5E50F47E" w14:textId="77777777" w:rsidTr="004A57CC">
        <w:trPr>
          <w:trHeight w:val="552"/>
        </w:trPr>
        <w:tc>
          <w:tcPr>
            <w:tcW w:w="2112" w:type="dxa"/>
            <w:gridSpan w:val="2"/>
            <w:shd w:val="clear" w:color="auto" w:fill="DEEAF6" w:themeFill="accent1" w:themeFillTint="33"/>
          </w:tcPr>
          <w:p w14:paraId="2442D6A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CURRENT YEAR OF TRAINING </w:t>
            </w:r>
          </w:p>
        </w:tc>
        <w:tc>
          <w:tcPr>
            <w:tcW w:w="7091" w:type="dxa"/>
            <w:gridSpan w:val="3"/>
          </w:tcPr>
          <w:p w14:paraId="33325EB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i/>
                <w:color w:val="4472C4"/>
              </w:rPr>
              <w:t xml:space="preserve"> </w:t>
            </w:r>
            <w:r w:rsidRPr="0057343F">
              <w:rPr>
                <w:rFonts w:ascii="Calibri" w:eastAsia="Times New Roman" w:hAnsi="Calibri" w:cs="Arial"/>
                <w:b/>
              </w:rPr>
              <w:t>ST1</w:t>
            </w: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  <w:b/>
              </w:rPr>
              <w:t xml:space="preserve">    ST2</w:t>
            </w: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  <w:b/>
              </w:rPr>
              <w:t xml:space="preserve">    ST3</w:t>
            </w: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  <w:b/>
              </w:rPr>
              <w:t xml:space="preserve">    ST4</w:t>
            </w: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  <w:r w:rsidRPr="0057343F">
              <w:rPr>
                <w:rFonts w:ascii="Calibri" w:eastAsia="Times New Roman" w:hAnsi="Calibri" w:cs="Arial"/>
                <w:b/>
              </w:rPr>
              <w:t xml:space="preserve">    ST5</w:t>
            </w:r>
            <w:r w:rsidRPr="0057343F">
              <w:rPr>
                <w:rFonts w:ascii="Calibri" w:eastAsia="Times New Roman" w:hAnsi="Calibri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</w:rPr>
            </w:r>
            <w:r w:rsidR="00FA32A2">
              <w:rPr>
                <w:rFonts w:ascii="Calibri" w:eastAsia="Times New Roman" w:hAnsi="Calibri" w:cs="Arial"/>
                <w:b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</w:rPr>
              <w:fldChar w:fldCharType="end"/>
            </w:r>
          </w:p>
          <w:p w14:paraId="2E67C72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i/>
                <w:color w:val="4472C4"/>
              </w:rPr>
            </w:pPr>
          </w:p>
        </w:tc>
      </w:tr>
      <w:tr w:rsidR="0057343F" w:rsidRPr="0057343F" w14:paraId="59AB8A60" w14:textId="77777777" w:rsidTr="004A57CC">
        <w:trPr>
          <w:trHeight w:val="552"/>
        </w:trPr>
        <w:tc>
          <w:tcPr>
            <w:tcW w:w="2112" w:type="dxa"/>
            <w:gridSpan w:val="2"/>
            <w:shd w:val="clear" w:color="auto" w:fill="DEEAF6" w:themeFill="accent1" w:themeFillTint="33"/>
          </w:tcPr>
          <w:p w14:paraId="62C07C3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iCs/>
                <w:color w:val="000000" w:themeColor="text1"/>
                <w:sz w:val="24"/>
                <w:szCs w:val="24"/>
              </w:rPr>
              <w:t>CURRENT CCT DATE</w:t>
            </w:r>
          </w:p>
        </w:tc>
        <w:tc>
          <w:tcPr>
            <w:tcW w:w="7091" w:type="dxa"/>
            <w:gridSpan w:val="3"/>
          </w:tcPr>
          <w:p w14:paraId="0D6AEA4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i/>
                <w:color w:val="4472C4"/>
              </w:rPr>
            </w:pPr>
          </w:p>
        </w:tc>
      </w:tr>
    </w:tbl>
    <w:p w14:paraId="03FBE7D5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57343F">
        <w:rPr>
          <w:rFonts w:ascii="Calibri" w:eastAsia="Times New Roman" w:hAnsi="Calibri" w:cs="Arial"/>
          <w:b/>
          <w:u w:val="single"/>
        </w:rPr>
        <w:br w:type="page"/>
      </w: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lastRenderedPageBreak/>
        <w:t>3. Placement Details:</w:t>
      </w:r>
      <w:r w:rsidRPr="0057343F">
        <w:rPr>
          <w:rFonts w:ascii="Calibri" w:eastAsia="Times New Roman" w:hAnsi="Calibri" w:cs="Arial"/>
          <w:color w:val="4472C4"/>
          <w:sz w:val="24"/>
          <w:szCs w:val="24"/>
        </w:rPr>
        <w:t xml:space="preserve">  </w:t>
      </w:r>
    </w:p>
    <w:p w14:paraId="71F99B9C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color w:val="4472C4"/>
          <w:sz w:val="24"/>
          <w:szCs w:val="24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97"/>
      </w:tblGrid>
      <w:tr w:rsidR="0057343F" w:rsidRPr="0057343F" w14:paraId="5592C3D5" w14:textId="77777777" w:rsidTr="004A57CC">
        <w:tc>
          <w:tcPr>
            <w:tcW w:w="6506" w:type="dxa"/>
            <w:shd w:val="clear" w:color="auto" w:fill="DEEAF6"/>
          </w:tcPr>
          <w:p w14:paraId="0FD3A99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PROPOSED START DATE OF OOP</w:t>
            </w:r>
          </w:p>
          <w:p w14:paraId="461D80F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74EA24C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26D00D99" w14:textId="77777777" w:rsidTr="004A57CC">
        <w:tc>
          <w:tcPr>
            <w:tcW w:w="6506" w:type="dxa"/>
            <w:shd w:val="clear" w:color="auto" w:fill="DEEAF6"/>
          </w:tcPr>
          <w:p w14:paraId="7A6FA9DA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PROPOSED END DATE OF OOP</w:t>
            </w:r>
          </w:p>
          <w:p w14:paraId="28D40A7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69A2D4F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197F65D4" w14:textId="77777777" w:rsidTr="004A57CC">
        <w:trPr>
          <w:trHeight w:val="627"/>
        </w:trPr>
        <w:tc>
          <w:tcPr>
            <w:tcW w:w="6506" w:type="dxa"/>
            <w:shd w:val="clear" w:color="auto" w:fill="DEEAF6"/>
          </w:tcPr>
          <w:p w14:paraId="16A67D9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DURATION OF OOP (IN MONTHS)</w:t>
            </w:r>
          </w:p>
        </w:tc>
        <w:tc>
          <w:tcPr>
            <w:tcW w:w="2697" w:type="dxa"/>
            <w:shd w:val="clear" w:color="auto" w:fill="auto"/>
          </w:tcPr>
          <w:p w14:paraId="0C2C45D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120A3A8C" w14:textId="77777777" w:rsidTr="004A57CC">
        <w:trPr>
          <w:trHeight w:val="553"/>
        </w:trPr>
        <w:tc>
          <w:tcPr>
            <w:tcW w:w="6506" w:type="dxa"/>
            <w:shd w:val="clear" w:color="auto" w:fill="DEEAF6"/>
          </w:tcPr>
          <w:p w14:paraId="47723601" w14:textId="64FF6A44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WHAT WILL</w:t>
            </w:r>
            <w:r w:rsidR="001E7A1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BE YOUR PROVISIONAL CCT DATE</w:t>
            </w:r>
            <w:r w:rsidRPr="0057343F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IF THE APPLICATION IS APPROVED?</w:t>
            </w:r>
          </w:p>
        </w:tc>
        <w:tc>
          <w:tcPr>
            <w:tcW w:w="2697" w:type="dxa"/>
            <w:shd w:val="clear" w:color="auto" w:fill="auto"/>
          </w:tcPr>
          <w:p w14:paraId="038EA2DA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D74CCED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14:paraId="74E65F2F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21"/>
        <w:gridCol w:w="4602"/>
      </w:tblGrid>
      <w:tr w:rsidR="0057343F" w:rsidRPr="0057343F" w14:paraId="31877ECC" w14:textId="77777777" w:rsidTr="004A57CC">
        <w:tc>
          <w:tcPr>
            <w:tcW w:w="4380" w:type="dxa"/>
            <w:shd w:val="clear" w:color="auto" w:fill="DEEAF6"/>
          </w:tcPr>
          <w:p w14:paraId="44DE8C07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NAME OF THE ORGANISATION </w:t>
            </w:r>
          </w:p>
          <w:p w14:paraId="28AECF6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555824C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57343F" w:rsidRPr="0057343F" w14:paraId="14035B74" w14:textId="77777777" w:rsidTr="004A57CC">
        <w:trPr>
          <w:trHeight w:val="618"/>
        </w:trPr>
        <w:tc>
          <w:tcPr>
            <w:tcW w:w="9203" w:type="dxa"/>
            <w:gridSpan w:val="3"/>
            <w:shd w:val="clear" w:color="auto" w:fill="DEEAF6"/>
          </w:tcPr>
          <w:p w14:paraId="36181AC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ADDRESS</w:t>
            </w:r>
          </w:p>
          <w:p w14:paraId="55C8D0E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57343F" w:rsidRPr="0057343F" w14:paraId="3FC0D6B8" w14:textId="77777777" w:rsidTr="004A57CC">
        <w:trPr>
          <w:trHeight w:val="1614"/>
        </w:trPr>
        <w:tc>
          <w:tcPr>
            <w:tcW w:w="9203" w:type="dxa"/>
            <w:gridSpan w:val="3"/>
          </w:tcPr>
          <w:p w14:paraId="5FD83EB1" w14:textId="77777777" w:rsidR="0057343F" w:rsidRPr="0057343F" w:rsidRDefault="0057343F" w:rsidP="004A57CC">
            <w:pPr>
              <w:tabs>
                <w:tab w:val="left" w:pos="249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5E9E612" w14:textId="77777777" w:rsidR="0057343F" w:rsidRPr="0057343F" w:rsidRDefault="0057343F" w:rsidP="004A57CC">
            <w:pPr>
              <w:tabs>
                <w:tab w:val="left" w:pos="249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92BE4E0" w14:textId="77777777" w:rsidR="0057343F" w:rsidRPr="0057343F" w:rsidRDefault="0057343F" w:rsidP="004A57CC">
            <w:pPr>
              <w:tabs>
                <w:tab w:val="left" w:pos="249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3F86940" w14:textId="77777777" w:rsidR="0057343F" w:rsidRPr="0057343F" w:rsidRDefault="0057343F" w:rsidP="004A57CC">
            <w:pPr>
              <w:tabs>
                <w:tab w:val="left" w:pos="249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BEA8A1B" w14:textId="77777777" w:rsidR="0057343F" w:rsidRPr="0057343F" w:rsidRDefault="0057343F" w:rsidP="004A57CC">
            <w:pPr>
              <w:tabs>
                <w:tab w:val="left" w:pos="2490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 xml:space="preserve">TOWN / CITY:                                                                   POSTCODE:  </w:t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ab/>
            </w:r>
          </w:p>
        </w:tc>
      </w:tr>
      <w:tr w:rsidR="0057343F" w:rsidRPr="0057343F" w14:paraId="4679FB44" w14:textId="77777777" w:rsidTr="004A57CC">
        <w:trPr>
          <w:trHeight w:val="552"/>
        </w:trPr>
        <w:tc>
          <w:tcPr>
            <w:tcW w:w="4601" w:type="dxa"/>
            <w:gridSpan w:val="2"/>
            <w:shd w:val="clear" w:color="auto" w:fill="DEEAF6" w:themeFill="accent1" w:themeFillTint="33"/>
          </w:tcPr>
          <w:p w14:paraId="63FA316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color w:val="4472C4"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IS THIS IS A GMC APPROVED PLACEMENT </w:t>
            </w:r>
          </w:p>
        </w:tc>
        <w:tc>
          <w:tcPr>
            <w:tcW w:w="4602" w:type="dxa"/>
          </w:tcPr>
          <w:p w14:paraId="1047019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color w:val="4472C4"/>
                <w:sz w:val="24"/>
                <w:szCs w:val="24"/>
              </w:rPr>
              <w:t xml:space="preserve"> </w:t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>Y</w:t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  <w:sz w:val="24"/>
                <w:szCs w:val="24"/>
              </w:rPr>
            </w:r>
            <w:r w:rsidR="00FA32A2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end"/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 xml:space="preserve">   N</w:t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instrText xml:space="preserve"> FORMCHECKBOX </w:instrText>
            </w:r>
            <w:r w:rsidR="00FA32A2">
              <w:rPr>
                <w:rFonts w:ascii="Calibri" w:eastAsia="Times New Roman" w:hAnsi="Calibri" w:cs="Arial"/>
                <w:b/>
                <w:sz w:val="24"/>
                <w:szCs w:val="24"/>
              </w:rPr>
            </w:r>
            <w:r w:rsidR="00FA32A2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separate"/>
            </w: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fldChar w:fldCharType="end"/>
            </w:r>
          </w:p>
          <w:p w14:paraId="0F157D7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color w:val="4472C4"/>
                <w:sz w:val="24"/>
                <w:szCs w:val="24"/>
              </w:rPr>
            </w:pPr>
          </w:p>
        </w:tc>
      </w:tr>
    </w:tbl>
    <w:p w14:paraId="50A947C7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14:paraId="0933829A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</w:p>
    <w:tbl>
      <w:tblPr>
        <w:tblW w:w="920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119"/>
        <w:gridCol w:w="5529"/>
        <w:gridCol w:w="1417"/>
        <w:gridCol w:w="1134"/>
      </w:tblGrid>
      <w:tr w:rsidR="0057343F" w:rsidRPr="0057343F" w14:paraId="02A479D8" w14:textId="77777777" w:rsidTr="004A57CC">
        <w:trPr>
          <w:gridBefore w:val="1"/>
          <w:wBefore w:w="10" w:type="dxa"/>
        </w:trPr>
        <w:tc>
          <w:tcPr>
            <w:tcW w:w="9198" w:type="dxa"/>
            <w:gridSpan w:val="4"/>
            <w:shd w:val="clear" w:color="auto" w:fill="DEEAF6"/>
          </w:tcPr>
          <w:p w14:paraId="1825F13D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PLEASE PROVIDE THE PURPOSE OF OOP / BRIEF DESCRIPTION OF PROJECT/</w:t>
            </w:r>
            <w:proofErr w:type="gramStart"/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 .</w:t>
            </w:r>
            <w:proofErr w:type="gramEnd"/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343F" w:rsidRPr="0057343F" w14:paraId="4D7395B3" w14:textId="77777777" w:rsidTr="004A57CC">
        <w:trPr>
          <w:gridBefore w:val="1"/>
          <w:wBefore w:w="10" w:type="dxa"/>
        </w:trPr>
        <w:tc>
          <w:tcPr>
            <w:tcW w:w="9198" w:type="dxa"/>
            <w:gridSpan w:val="4"/>
            <w:shd w:val="clear" w:color="auto" w:fill="FFFFFF" w:themeFill="background1"/>
          </w:tcPr>
          <w:p w14:paraId="7AE30E4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3A7F6E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DB84B3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22B7A7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90510A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25BA05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024129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2EACA0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4565DB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0552AA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E51992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B6DB41A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AA32D1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11060867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F7D159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CB2D25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33D520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281271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5E496A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57343F" w:rsidRPr="0057343F" w14:paraId="0BCD1FED" w14:textId="77777777" w:rsidTr="004A57CC">
        <w:trPr>
          <w:gridBefore w:val="1"/>
          <w:wBefore w:w="10" w:type="dxa"/>
        </w:trPr>
        <w:tc>
          <w:tcPr>
            <w:tcW w:w="9199" w:type="dxa"/>
            <w:gridSpan w:val="4"/>
            <w:shd w:val="clear" w:color="auto" w:fill="DEEAF6"/>
          </w:tcPr>
          <w:p w14:paraId="6642CD7D" w14:textId="29FDD334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LEARNING OUTCOMES (</w:t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>please provide the list of learning outcomes which will be a</w:t>
            </w:r>
            <w:r w:rsidR="001E7A1D">
              <w:rPr>
                <w:rFonts w:ascii="Calibri" w:eastAsia="Times New Roman" w:hAnsi="Calibri" w:cs="Arial"/>
                <w:sz w:val="24"/>
                <w:szCs w:val="24"/>
              </w:rPr>
              <w:t>chieved during this placement. T</w:t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 xml:space="preserve">he </w:t>
            </w:r>
            <w:r w:rsidR="001E7A1D">
              <w:rPr>
                <w:rFonts w:ascii="Calibri" w:eastAsia="Times New Roman" w:hAnsi="Calibri" w:cs="Arial"/>
                <w:sz w:val="24"/>
                <w:szCs w:val="24"/>
              </w:rPr>
              <w:t xml:space="preserve">learning outcomes </w:t>
            </w:r>
            <w:r w:rsidRPr="0057343F">
              <w:rPr>
                <w:rFonts w:ascii="Calibri" w:eastAsia="Times New Roman" w:hAnsi="Calibri" w:cs="Arial"/>
                <w:sz w:val="24"/>
                <w:szCs w:val="24"/>
              </w:rPr>
              <w:t>can be accessed at</w:t>
            </w:r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57343F">
                <w:rPr>
                  <w:rStyle w:val="Hyperlink"/>
                  <w:rFonts w:ascii="Calibri" w:eastAsia="Times New Roman" w:hAnsi="Calibri" w:cs="Arial"/>
                  <w:sz w:val="24"/>
                  <w:szCs w:val="24"/>
                </w:rPr>
                <w:t>https://www.fph.org.uk/media/1751/ph-curriculum-2015_approved.pdf</w:t>
              </w:r>
            </w:hyperlink>
          </w:p>
          <w:p w14:paraId="2BD22FF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14:paraId="398704BA" w14:textId="6B3EC133" w:rsidR="0057343F" w:rsidRPr="0057343F" w:rsidRDefault="0057343F" w:rsidP="004A57CC">
            <w:p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57343F">
              <w:rPr>
                <w:rFonts w:ascii="Calibri" w:hAnsi="Calibri" w:cs="Arial"/>
                <w:sz w:val="24"/>
                <w:szCs w:val="24"/>
              </w:rPr>
              <w:t>Please tick the appropriate box ‘</w:t>
            </w:r>
            <w:r w:rsidRPr="0057343F">
              <w:rPr>
                <w:rFonts w:ascii="Calibri" w:hAnsi="Calibri" w:cs="Arial"/>
                <w:b/>
                <w:sz w:val="24"/>
                <w:szCs w:val="24"/>
              </w:rPr>
              <w:t>P</w:t>
            </w:r>
            <w:r w:rsidRPr="0057343F">
              <w:rPr>
                <w:rFonts w:ascii="Calibri" w:hAnsi="Calibri" w:cs="Arial"/>
                <w:sz w:val="24"/>
                <w:szCs w:val="24"/>
              </w:rPr>
              <w:t>’ or ‘</w:t>
            </w:r>
            <w:r w:rsidRPr="0057343F">
              <w:rPr>
                <w:rFonts w:ascii="Calibri" w:hAnsi="Calibri" w:cs="Arial"/>
                <w:b/>
                <w:sz w:val="24"/>
                <w:szCs w:val="24"/>
              </w:rPr>
              <w:t>F</w:t>
            </w:r>
            <w:r w:rsidRPr="0057343F">
              <w:rPr>
                <w:rFonts w:ascii="Calibri" w:hAnsi="Calibri" w:cs="Arial"/>
                <w:sz w:val="24"/>
                <w:szCs w:val="24"/>
              </w:rPr>
              <w:t>’ to show which Learnin</w:t>
            </w:r>
            <w:r w:rsidR="001E7A1D">
              <w:rPr>
                <w:rFonts w:ascii="Calibri" w:hAnsi="Calibri" w:cs="Arial"/>
                <w:sz w:val="24"/>
                <w:szCs w:val="24"/>
              </w:rPr>
              <w:t xml:space="preserve">g Outcomes will be partially </w:t>
            </w:r>
            <w:r w:rsidRPr="0057343F">
              <w:rPr>
                <w:rFonts w:ascii="Calibri" w:hAnsi="Calibri" w:cs="Arial"/>
                <w:sz w:val="24"/>
                <w:szCs w:val="24"/>
              </w:rPr>
              <w:t>achieved or fully achieved. (These shoul</w:t>
            </w:r>
            <w:r w:rsidR="001E7A1D">
              <w:rPr>
                <w:rFonts w:ascii="Calibri" w:hAnsi="Calibri" w:cs="Arial"/>
                <w:sz w:val="24"/>
                <w:szCs w:val="24"/>
              </w:rPr>
              <w:t>d be discussed and approved by</w:t>
            </w:r>
            <w:bookmarkStart w:id="0" w:name="_GoBack"/>
            <w:bookmarkEnd w:id="0"/>
            <w:r w:rsidRPr="0057343F">
              <w:rPr>
                <w:rFonts w:ascii="Calibri" w:hAnsi="Calibri" w:cs="Arial"/>
                <w:sz w:val="24"/>
                <w:szCs w:val="24"/>
              </w:rPr>
              <w:t xml:space="preserve"> your TPD). </w:t>
            </w:r>
          </w:p>
        </w:tc>
      </w:tr>
      <w:tr w:rsidR="0057343F" w:rsidRPr="0057343F" w14:paraId="161F100E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7E18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  <w:r w:rsidRPr="0057343F">
              <w:rPr>
                <w:rFonts w:ascii="Calibri" w:hAnsi="Calibri" w:cs="Arial"/>
              </w:rPr>
              <w:t>Number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4FE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  <w:r w:rsidRPr="0057343F">
              <w:rPr>
                <w:rFonts w:ascii="Calibri" w:hAnsi="Calibri" w:cs="Arial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C227" w14:textId="77777777" w:rsidR="0057343F" w:rsidRPr="0057343F" w:rsidRDefault="0057343F" w:rsidP="004A57CC">
            <w:pPr>
              <w:rPr>
                <w:rFonts w:ascii="Calibri" w:hAnsi="Calibri" w:cs="Arial"/>
                <w:b/>
              </w:rPr>
            </w:pPr>
            <w:r w:rsidRPr="0057343F">
              <w:rPr>
                <w:rFonts w:ascii="Calibri" w:hAnsi="Calibri" w:cs="Arial"/>
                <w:b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3200" w14:textId="77777777" w:rsidR="0057343F" w:rsidRPr="0057343F" w:rsidRDefault="0057343F" w:rsidP="004A57CC">
            <w:pPr>
              <w:rPr>
                <w:rFonts w:ascii="Calibri" w:hAnsi="Calibri" w:cs="Arial"/>
                <w:b/>
              </w:rPr>
            </w:pPr>
            <w:r w:rsidRPr="0057343F">
              <w:rPr>
                <w:rFonts w:ascii="Calibri" w:hAnsi="Calibri" w:cs="Arial"/>
                <w:b/>
              </w:rPr>
              <w:t>F</w:t>
            </w:r>
          </w:p>
        </w:tc>
      </w:tr>
      <w:tr w:rsidR="0057343F" w:rsidRPr="0057343F" w14:paraId="6B2300CC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BB3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7DC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7D9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35E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5847C698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17E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17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172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83F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0F5C5376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76A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150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1C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A37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51A52452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12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4B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4E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437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0A734391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D2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0BF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CCB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D36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03FE3C3B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1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5CB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53C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C46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718056AD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BE5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D5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0E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858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3C3102C3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B77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E5F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9B2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A93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503AD4EF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6DF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F4C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89F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69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5AC5A02F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55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A3E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74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23B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  <w:tr w:rsidR="0057343F" w:rsidRPr="0057343F" w14:paraId="64983EA7" w14:textId="77777777" w:rsidTr="004A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13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D04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5F6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A3D" w14:textId="77777777" w:rsidR="0057343F" w:rsidRPr="0057343F" w:rsidRDefault="0057343F" w:rsidP="004A57CC">
            <w:pPr>
              <w:rPr>
                <w:rFonts w:ascii="Calibri" w:hAnsi="Calibri" w:cs="Arial"/>
              </w:rPr>
            </w:pPr>
          </w:p>
        </w:tc>
      </w:tr>
    </w:tbl>
    <w:p w14:paraId="3FA88B39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14:paraId="3FF1DB87" w14:textId="77777777" w:rsidR="0057343F" w:rsidRPr="0057343F" w:rsidRDefault="0057343F" w:rsidP="0057343F">
      <w:pPr>
        <w:rPr>
          <w:rFonts w:ascii="Calibri" w:eastAsia="Times New Roman" w:hAnsi="Calibri" w:cs="Arial"/>
          <w:b/>
          <w:color w:val="4472C4"/>
          <w:sz w:val="24"/>
          <w:szCs w:val="24"/>
        </w:rPr>
      </w:pP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t>4. Arrangements for Supervision</w:t>
      </w:r>
    </w:p>
    <w:tbl>
      <w:tblPr>
        <w:tblW w:w="9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23"/>
      </w:tblGrid>
      <w:tr w:rsidR="0057343F" w:rsidRPr="0057343F" w14:paraId="39A26383" w14:textId="77777777" w:rsidTr="004A57CC">
        <w:tc>
          <w:tcPr>
            <w:tcW w:w="4380" w:type="dxa"/>
            <w:shd w:val="clear" w:color="auto" w:fill="DEEAF6"/>
          </w:tcPr>
          <w:p w14:paraId="09C44F80" w14:textId="5B632517" w:rsidR="0057343F" w:rsidRPr="009626A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NAME OF THE EDUCATIONAL SUPERVISOR</w:t>
            </w:r>
          </w:p>
        </w:tc>
        <w:tc>
          <w:tcPr>
            <w:tcW w:w="4823" w:type="dxa"/>
            <w:shd w:val="clear" w:color="auto" w:fill="auto"/>
          </w:tcPr>
          <w:p w14:paraId="4B2A87A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57343F" w:rsidRPr="0057343F" w14:paraId="1072C51F" w14:textId="77777777" w:rsidTr="004A57CC">
        <w:trPr>
          <w:trHeight w:val="618"/>
        </w:trPr>
        <w:tc>
          <w:tcPr>
            <w:tcW w:w="4380" w:type="dxa"/>
            <w:shd w:val="clear" w:color="auto" w:fill="DEEAF6"/>
          </w:tcPr>
          <w:p w14:paraId="25D076A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823" w:type="dxa"/>
            <w:shd w:val="clear" w:color="auto" w:fill="auto"/>
          </w:tcPr>
          <w:p w14:paraId="4963B06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57343F" w:rsidRPr="0057343F" w14:paraId="41D79DA3" w14:textId="77777777" w:rsidTr="004A57CC">
        <w:tc>
          <w:tcPr>
            <w:tcW w:w="4380" w:type="dxa"/>
            <w:shd w:val="clear" w:color="auto" w:fill="DEEAF6"/>
          </w:tcPr>
          <w:p w14:paraId="257B192B" w14:textId="0592C597" w:rsidR="0057343F" w:rsidRPr="009626A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NAME OF THE CLINICAL /ACTIVITY  SUPERVISOR(S) </w:t>
            </w:r>
            <w:r w:rsidRPr="0057343F">
              <w:rPr>
                <w:rFonts w:ascii="Calibri" w:eastAsia="Times New Roman" w:hAnsi="Calibri" w:cs="Arial"/>
                <w:bCs/>
                <w:sz w:val="24"/>
                <w:szCs w:val="24"/>
              </w:rPr>
              <w:t>(if different from the educational supervisor)</w:t>
            </w:r>
          </w:p>
        </w:tc>
        <w:tc>
          <w:tcPr>
            <w:tcW w:w="4823" w:type="dxa"/>
            <w:shd w:val="clear" w:color="auto" w:fill="auto"/>
          </w:tcPr>
          <w:p w14:paraId="7E814F99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6A6CA8E6" w14:textId="77777777" w:rsidTr="004A57CC">
        <w:trPr>
          <w:trHeight w:val="618"/>
        </w:trPr>
        <w:tc>
          <w:tcPr>
            <w:tcW w:w="4380" w:type="dxa"/>
            <w:shd w:val="clear" w:color="auto" w:fill="DEEAF6"/>
          </w:tcPr>
          <w:p w14:paraId="07C7563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823" w:type="dxa"/>
            <w:shd w:val="clear" w:color="auto" w:fill="FFFFFF" w:themeFill="background1"/>
          </w:tcPr>
          <w:p w14:paraId="0542B02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7343F" w:rsidRPr="0057343F" w14:paraId="17F0C84C" w14:textId="77777777" w:rsidTr="004A57CC">
        <w:tc>
          <w:tcPr>
            <w:tcW w:w="9203" w:type="dxa"/>
            <w:gridSpan w:val="2"/>
            <w:shd w:val="clear" w:color="auto" w:fill="DEEAF6"/>
          </w:tcPr>
          <w:p w14:paraId="65986C8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7343F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Additional information on the supervision arrangements can be provided below</w:t>
            </w:r>
          </w:p>
          <w:p w14:paraId="2387486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57343F" w:rsidRPr="0057343F" w14:paraId="5E7C8DB9" w14:textId="77777777" w:rsidTr="004A57CC">
        <w:tc>
          <w:tcPr>
            <w:tcW w:w="9203" w:type="dxa"/>
            <w:gridSpan w:val="2"/>
            <w:shd w:val="clear" w:color="auto" w:fill="auto"/>
          </w:tcPr>
          <w:p w14:paraId="0B40C648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F037440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28F88A6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77A3A7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722ED1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1EE1B6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69DA039" w14:textId="6CEE336D" w:rsid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937C7E6" w14:textId="77777777" w:rsidR="009626AF" w:rsidRPr="0057343F" w:rsidRDefault="009626A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8187CE6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6B55C9F2" w14:textId="77777777" w:rsidR="0057343F" w:rsidRPr="0057343F" w:rsidRDefault="0057343F" w:rsidP="0057343F">
      <w:pPr>
        <w:rPr>
          <w:rFonts w:ascii="Calibri" w:eastAsia="Times New Roman" w:hAnsi="Calibri" w:cs="Arial"/>
          <w:b/>
          <w:color w:val="4472C4"/>
          <w:sz w:val="24"/>
          <w:szCs w:val="24"/>
        </w:rPr>
      </w:pPr>
      <w:r w:rsidRPr="0057343F">
        <w:rPr>
          <w:rFonts w:ascii="Calibri" w:eastAsia="Times New Roman" w:hAnsi="Calibri" w:cs="Arial"/>
          <w:b/>
          <w:color w:val="4472C4"/>
          <w:sz w:val="24"/>
          <w:szCs w:val="24"/>
        </w:rPr>
        <w:t>5. Signatures</w:t>
      </w:r>
    </w:p>
    <w:p w14:paraId="5D170981" w14:textId="77777777" w:rsidR="0057343F" w:rsidRPr="0057343F" w:rsidRDefault="0057343F" w:rsidP="0057343F">
      <w:pPr>
        <w:rPr>
          <w:rFonts w:ascii="Calibri" w:hAnsi="Calibri" w:cs="Arial"/>
          <w:b/>
          <w:bCs/>
        </w:rPr>
      </w:pPr>
      <w:r w:rsidRPr="0057343F">
        <w:rPr>
          <w:rFonts w:ascii="Calibri" w:hAnsi="Calibri" w:cs="Arial"/>
          <w:b/>
          <w:bCs/>
        </w:rPr>
        <w:t>REGISTRAR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380"/>
      </w:tblGrid>
      <w:tr w:rsidR="0057343F" w:rsidRPr="0057343F" w14:paraId="06365FD6" w14:textId="77777777" w:rsidTr="004A57CC">
        <w:tc>
          <w:tcPr>
            <w:tcW w:w="1818" w:type="dxa"/>
            <w:shd w:val="clear" w:color="auto" w:fill="DEEAF6"/>
          </w:tcPr>
          <w:p w14:paraId="57D491E6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SIGNATURE</w:t>
            </w:r>
          </w:p>
          <w:p w14:paraId="10EDFDF3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7380" w:type="dxa"/>
          </w:tcPr>
          <w:p w14:paraId="1533FB2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75C24F0D" w14:textId="77777777" w:rsidTr="004A57CC">
        <w:tc>
          <w:tcPr>
            <w:tcW w:w="1818" w:type="dxa"/>
            <w:shd w:val="clear" w:color="auto" w:fill="DEEAF6"/>
          </w:tcPr>
          <w:p w14:paraId="6F073A5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PRINT NAME</w:t>
            </w:r>
          </w:p>
          <w:p w14:paraId="035695F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7380" w:type="dxa"/>
          </w:tcPr>
          <w:p w14:paraId="2BC3132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412B182C" w14:textId="77777777" w:rsidTr="004A57CC">
        <w:tc>
          <w:tcPr>
            <w:tcW w:w="1818" w:type="dxa"/>
            <w:shd w:val="clear" w:color="auto" w:fill="DEEAF6"/>
          </w:tcPr>
          <w:p w14:paraId="3A5F930B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DATE</w:t>
            </w:r>
          </w:p>
          <w:p w14:paraId="7F98E76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7380" w:type="dxa"/>
          </w:tcPr>
          <w:p w14:paraId="27F3706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D4B2F25" w14:textId="77777777" w:rsidR="0057343F" w:rsidRPr="0057343F" w:rsidRDefault="0057343F" w:rsidP="0057343F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4960"/>
      </w:tblGrid>
      <w:tr w:rsidR="0057343F" w:rsidRPr="0057343F" w14:paraId="1B011429" w14:textId="77777777" w:rsidTr="004A57CC">
        <w:tc>
          <w:tcPr>
            <w:tcW w:w="4238" w:type="dxa"/>
            <w:shd w:val="clear" w:color="auto" w:fill="DEEAF6"/>
          </w:tcPr>
          <w:p w14:paraId="385C6C25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TPD SIGNATURE</w:t>
            </w:r>
          </w:p>
          <w:p w14:paraId="4CAD88C7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60" w:type="dxa"/>
          </w:tcPr>
          <w:p w14:paraId="3865231E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2EB8D5C5" w14:textId="77777777" w:rsidTr="004A57CC">
        <w:tc>
          <w:tcPr>
            <w:tcW w:w="4238" w:type="dxa"/>
            <w:shd w:val="clear" w:color="auto" w:fill="DEEAF6"/>
          </w:tcPr>
          <w:p w14:paraId="136F2FB4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REGION/DEANERY</w:t>
            </w:r>
          </w:p>
          <w:p w14:paraId="2B85D8D2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60" w:type="dxa"/>
          </w:tcPr>
          <w:p w14:paraId="48DBAE4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57343F" w:rsidRPr="0057343F" w14:paraId="52825C02" w14:textId="77777777" w:rsidTr="004A57CC">
        <w:tc>
          <w:tcPr>
            <w:tcW w:w="4238" w:type="dxa"/>
            <w:shd w:val="clear" w:color="auto" w:fill="DEEAF6"/>
          </w:tcPr>
          <w:p w14:paraId="03EDBE76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57343F">
              <w:rPr>
                <w:rFonts w:ascii="Calibri" w:eastAsia="Times New Roman" w:hAnsi="Calibri" w:cs="Arial"/>
                <w:b/>
              </w:rPr>
              <w:t>DATE</w:t>
            </w:r>
          </w:p>
          <w:p w14:paraId="52B06AD1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960" w:type="dxa"/>
          </w:tcPr>
          <w:p w14:paraId="54FEA55F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81B185C" w14:textId="77777777" w:rsidR="0057343F" w:rsidRPr="0057343F" w:rsidRDefault="0057343F" w:rsidP="004A57C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104BCE64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</w:rPr>
      </w:pPr>
      <w:r w:rsidRPr="0057343F">
        <w:rPr>
          <w:rFonts w:ascii="Calibri" w:eastAsia="Times New Roman" w:hAnsi="Calibri" w:cs="Arial"/>
          <w:b/>
        </w:rPr>
        <w:t>TRAINING PROGRAMME DIRECTOR</w:t>
      </w:r>
    </w:p>
    <w:p w14:paraId="47397E03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</w:rPr>
      </w:pPr>
    </w:p>
    <w:p w14:paraId="03A40EF6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57343F">
        <w:rPr>
          <w:rFonts w:ascii="Calibri" w:eastAsia="Times New Roman" w:hAnsi="Calibri" w:cs="Arial"/>
          <w:b/>
          <w:sz w:val="24"/>
          <w:szCs w:val="24"/>
        </w:rPr>
        <w:t>Is this application supported?                Y</w:t>
      </w:r>
      <w:r w:rsidRPr="0057343F">
        <w:rPr>
          <w:rFonts w:ascii="Calibri" w:eastAsia="Times New Roman" w:hAnsi="Calibri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343F">
        <w:rPr>
          <w:rFonts w:ascii="Calibri" w:eastAsia="Times New Roman" w:hAnsi="Calibri" w:cs="Arial"/>
          <w:b/>
          <w:sz w:val="24"/>
          <w:szCs w:val="24"/>
        </w:rPr>
        <w:instrText xml:space="preserve"> FORMCHECKBOX </w:instrText>
      </w:r>
      <w:r w:rsidR="00FA32A2">
        <w:rPr>
          <w:rFonts w:ascii="Calibri" w:eastAsia="Times New Roman" w:hAnsi="Calibri" w:cs="Arial"/>
          <w:b/>
          <w:sz w:val="24"/>
          <w:szCs w:val="24"/>
        </w:rPr>
      </w:r>
      <w:r w:rsidR="00FA32A2">
        <w:rPr>
          <w:rFonts w:ascii="Calibri" w:eastAsia="Times New Roman" w:hAnsi="Calibri" w:cs="Arial"/>
          <w:b/>
          <w:sz w:val="24"/>
          <w:szCs w:val="24"/>
        </w:rPr>
        <w:fldChar w:fldCharType="separate"/>
      </w:r>
      <w:r w:rsidRPr="0057343F">
        <w:rPr>
          <w:rFonts w:ascii="Calibri" w:eastAsia="Times New Roman" w:hAnsi="Calibri" w:cs="Arial"/>
          <w:b/>
          <w:sz w:val="24"/>
          <w:szCs w:val="24"/>
        </w:rPr>
        <w:fldChar w:fldCharType="end"/>
      </w:r>
      <w:r w:rsidRPr="0057343F">
        <w:rPr>
          <w:rFonts w:ascii="Calibri" w:eastAsia="Times New Roman" w:hAnsi="Calibri" w:cs="Arial"/>
          <w:b/>
          <w:sz w:val="24"/>
          <w:szCs w:val="24"/>
        </w:rPr>
        <w:t xml:space="preserve">              N</w:t>
      </w:r>
      <w:r w:rsidRPr="0057343F">
        <w:rPr>
          <w:rFonts w:ascii="Calibri" w:eastAsia="Times New Roman" w:hAnsi="Calibri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343F">
        <w:rPr>
          <w:rFonts w:ascii="Calibri" w:eastAsia="Times New Roman" w:hAnsi="Calibri" w:cs="Arial"/>
          <w:b/>
          <w:sz w:val="24"/>
          <w:szCs w:val="24"/>
        </w:rPr>
        <w:instrText xml:space="preserve"> FORMCHECKBOX </w:instrText>
      </w:r>
      <w:r w:rsidR="00FA32A2">
        <w:rPr>
          <w:rFonts w:ascii="Calibri" w:eastAsia="Times New Roman" w:hAnsi="Calibri" w:cs="Arial"/>
          <w:b/>
          <w:sz w:val="24"/>
          <w:szCs w:val="24"/>
        </w:rPr>
      </w:r>
      <w:r w:rsidR="00FA32A2">
        <w:rPr>
          <w:rFonts w:ascii="Calibri" w:eastAsia="Times New Roman" w:hAnsi="Calibri" w:cs="Arial"/>
          <w:b/>
          <w:sz w:val="24"/>
          <w:szCs w:val="24"/>
        </w:rPr>
        <w:fldChar w:fldCharType="separate"/>
      </w:r>
      <w:r w:rsidRPr="0057343F">
        <w:rPr>
          <w:rFonts w:ascii="Calibri" w:eastAsia="Times New Roman" w:hAnsi="Calibri" w:cs="Arial"/>
          <w:b/>
          <w:sz w:val="24"/>
          <w:szCs w:val="24"/>
        </w:rPr>
        <w:fldChar w:fldCharType="end"/>
      </w:r>
    </w:p>
    <w:p w14:paraId="47DEACFD" w14:textId="77777777" w:rsidR="0057343F" w:rsidRPr="0057343F" w:rsidRDefault="0057343F" w:rsidP="0057343F">
      <w:pPr>
        <w:spacing w:after="0" w:line="240" w:lineRule="auto"/>
        <w:jc w:val="center"/>
        <w:rPr>
          <w:rFonts w:ascii="Calibri" w:eastAsia="Times New Roman" w:hAnsi="Calibri" w:cs="Arial"/>
          <w:b/>
          <w:color w:val="0070C0"/>
        </w:rPr>
      </w:pPr>
    </w:p>
    <w:p w14:paraId="449F3389" w14:textId="77777777" w:rsidR="0057343F" w:rsidRPr="0057343F" w:rsidRDefault="0057343F" w:rsidP="0057343F">
      <w:pPr>
        <w:rPr>
          <w:rFonts w:ascii="Calibri" w:hAnsi="Calibri" w:cs="Arial"/>
        </w:rPr>
      </w:pPr>
    </w:p>
    <w:p w14:paraId="2A88EF81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</w:rPr>
      </w:pPr>
    </w:p>
    <w:p w14:paraId="6258EE72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</w:rPr>
      </w:pPr>
    </w:p>
    <w:p w14:paraId="08C0694E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</w:rPr>
      </w:pPr>
    </w:p>
    <w:p w14:paraId="5894794D" w14:textId="77777777" w:rsidR="0057343F" w:rsidRPr="0057343F" w:rsidRDefault="0057343F" w:rsidP="0057343F">
      <w:pPr>
        <w:rPr>
          <w:rFonts w:ascii="Calibri" w:hAnsi="Calibri" w:cs="Arial"/>
          <w:b/>
          <w:i/>
        </w:rPr>
      </w:pPr>
    </w:p>
    <w:p w14:paraId="52FE6001" w14:textId="77777777" w:rsidR="0057343F" w:rsidRPr="0057343F" w:rsidRDefault="0057343F" w:rsidP="0057343F">
      <w:pPr>
        <w:rPr>
          <w:rFonts w:ascii="Calibri" w:eastAsia="Times New Roman" w:hAnsi="Calibri" w:cs="Arial"/>
          <w:b/>
          <w:color w:val="4472C4"/>
          <w:sz w:val="24"/>
          <w:szCs w:val="24"/>
        </w:rPr>
      </w:pPr>
    </w:p>
    <w:p w14:paraId="03B5E8D3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14:paraId="74B18DB0" w14:textId="77777777" w:rsidR="0057343F" w:rsidRPr="0057343F" w:rsidRDefault="0057343F" w:rsidP="0057343F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14:paraId="5A958B20" w14:textId="77777777" w:rsidR="009E0F42" w:rsidRPr="0057343F" w:rsidRDefault="009E0F42" w:rsidP="0012150D">
      <w:pPr>
        <w:rPr>
          <w:rFonts w:ascii="Calibri" w:hAnsi="Calibri" w:cs="Arial"/>
        </w:rPr>
      </w:pPr>
    </w:p>
    <w:p w14:paraId="360743EF" w14:textId="77777777" w:rsidR="009E0F42" w:rsidRPr="0057343F" w:rsidRDefault="009E0F42" w:rsidP="0012150D">
      <w:pPr>
        <w:rPr>
          <w:rFonts w:ascii="Calibri" w:hAnsi="Calibri" w:cs="Arial"/>
        </w:rPr>
      </w:pPr>
    </w:p>
    <w:p w14:paraId="4FC60496" w14:textId="77777777" w:rsidR="009E0F42" w:rsidRPr="0057343F" w:rsidRDefault="009E0F42" w:rsidP="0012150D">
      <w:pPr>
        <w:rPr>
          <w:rFonts w:ascii="Calibri" w:hAnsi="Calibri" w:cs="Arial"/>
        </w:rPr>
      </w:pPr>
    </w:p>
    <w:p w14:paraId="7AAAC362" w14:textId="77777777" w:rsidR="009E0F42" w:rsidRPr="0057343F" w:rsidRDefault="009E0F42" w:rsidP="0012150D">
      <w:pPr>
        <w:rPr>
          <w:rFonts w:ascii="Calibri" w:hAnsi="Calibri" w:cs="Arial"/>
        </w:rPr>
      </w:pPr>
    </w:p>
    <w:p w14:paraId="04167F17" w14:textId="77777777" w:rsidR="009E0F42" w:rsidRPr="0057343F" w:rsidRDefault="009E0F42" w:rsidP="0012150D">
      <w:pPr>
        <w:rPr>
          <w:rFonts w:ascii="Calibri" w:hAnsi="Calibri" w:cs="Arial"/>
        </w:rPr>
      </w:pPr>
    </w:p>
    <w:p w14:paraId="6E164BD3" w14:textId="77777777" w:rsidR="009E0F42" w:rsidRPr="0057343F" w:rsidRDefault="009E0F42" w:rsidP="0012150D">
      <w:pPr>
        <w:rPr>
          <w:rFonts w:ascii="Calibri" w:hAnsi="Calibri" w:cs="Arial"/>
        </w:rPr>
      </w:pPr>
    </w:p>
    <w:p w14:paraId="6867DFE0" w14:textId="77777777" w:rsidR="0012150D" w:rsidRPr="0057343F" w:rsidRDefault="0012150D" w:rsidP="0012150D">
      <w:pPr>
        <w:rPr>
          <w:rFonts w:ascii="Calibri" w:hAnsi="Calibri" w:cs="Arial"/>
        </w:rPr>
      </w:pPr>
    </w:p>
    <w:p w14:paraId="740488E3" w14:textId="77777777" w:rsidR="0012150D" w:rsidRPr="0057343F" w:rsidRDefault="0012150D" w:rsidP="0012150D">
      <w:pPr>
        <w:tabs>
          <w:tab w:val="left" w:pos="3031"/>
        </w:tabs>
        <w:rPr>
          <w:rFonts w:ascii="Calibri" w:hAnsi="Calibri" w:cs="Arial"/>
        </w:rPr>
      </w:pPr>
    </w:p>
    <w:sectPr w:rsidR="0012150D" w:rsidRPr="0057343F" w:rsidSect="0012150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7C76" w14:textId="77777777" w:rsidR="00CB0F8A" w:rsidRDefault="00CB0F8A" w:rsidP="0012150D">
      <w:pPr>
        <w:spacing w:after="0" w:line="240" w:lineRule="auto"/>
      </w:pPr>
      <w:r>
        <w:separator/>
      </w:r>
    </w:p>
  </w:endnote>
  <w:endnote w:type="continuationSeparator" w:id="0">
    <w:p w14:paraId="5C91EE71" w14:textId="77777777" w:rsidR="00CB0F8A" w:rsidRDefault="00CB0F8A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9D75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57343F" w:rsidRPr="00270ED4">
        <w:rPr>
          <w:rStyle w:val="Hyperlink"/>
          <w:sz w:val="16"/>
          <w:szCs w:val="16"/>
        </w:rPr>
        <w:t>educ@fph.org.uk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="0057343F">
      <w:rPr>
        <w:color w:val="7F7F7F" w:themeColor="text1" w:themeTint="80"/>
        <w:sz w:val="16"/>
        <w:szCs w:val="16"/>
      </w:rPr>
      <w:t xml:space="preserve">+44 (0) 20 3696 </w:t>
    </w:r>
    <w:proofErr w:type="gramStart"/>
    <w:r w:rsidR="0057343F">
      <w:rPr>
        <w:color w:val="7F7F7F" w:themeColor="text1" w:themeTint="80"/>
        <w:sz w:val="16"/>
        <w:szCs w:val="16"/>
      </w:rPr>
      <w:t>1451</w:t>
    </w:r>
    <w:r w:rsidRPr="00202AB0">
      <w:rPr>
        <w:color w:val="7F7F7F" w:themeColor="text1" w:themeTint="80"/>
        <w:sz w:val="16"/>
        <w:szCs w:val="16"/>
      </w:rPr>
      <w:t xml:space="preserve">  W</w:t>
    </w:r>
    <w:proofErr w:type="gramEnd"/>
    <w:r w:rsidRPr="00202AB0">
      <w:rPr>
        <w:color w:val="7F7F7F" w:themeColor="text1" w:themeTint="80"/>
        <w:sz w:val="16"/>
        <w:szCs w:val="16"/>
      </w:rPr>
      <w:t xml:space="preserve">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49116858" w14:textId="77777777"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B2C9" w14:textId="77777777"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57343F" w:rsidRPr="00270ED4">
        <w:rPr>
          <w:rStyle w:val="Hyperlink"/>
          <w:sz w:val="16"/>
          <w:szCs w:val="16"/>
        </w:rPr>
        <w:t>educ@fph.org.uk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="0057343F">
      <w:rPr>
        <w:color w:val="7F7F7F" w:themeColor="text1" w:themeTint="80"/>
        <w:sz w:val="16"/>
        <w:szCs w:val="16"/>
      </w:rPr>
      <w:t xml:space="preserve">+44 (0) 20 3696 </w:t>
    </w:r>
    <w:proofErr w:type="gramStart"/>
    <w:r w:rsidR="0057343F">
      <w:rPr>
        <w:color w:val="7F7F7F" w:themeColor="text1" w:themeTint="80"/>
        <w:sz w:val="16"/>
        <w:szCs w:val="16"/>
      </w:rPr>
      <w:t>1451</w:t>
    </w:r>
    <w:r w:rsidRPr="00202AB0">
      <w:rPr>
        <w:color w:val="7F7F7F" w:themeColor="text1" w:themeTint="80"/>
        <w:sz w:val="16"/>
        <w:szCs w:val="16"/>
      </w:rPr>
      <w:t xml:space="preserve">  W</w:t>
    </w:r>
    <w:proofErr w:type="gramEnd"/>
    <w:r w:rsidRPr="00202AB0">
      <w:rPr>
        <w:color w:val="7F7F7F" w:themeColor="text1" w:themeTint="80"/>
        <w:sz w:val="16"/>
        <w:szCs w:val="16"/>
      </w:rPr>
      <w:t xml:space="preserve">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4B26814A" w14:textId="77777777"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8942" w14:textId="77777777" w:rsidR="00CB0F8A" w:rsidRDefault="00CB0F8A" w:rsidP="0012150D">
      <w:pPr>
        <w:spacing w:after="0" w:line="240" w:lineRule="auto"/>
      </w:pPr>
      <w:r>
        <w:separator/>
      </w:r>
    </w:p>
  </w:footnote>
  <w:footnote w:type="continuationSeparator" w:id="0">
    <w:p w14:paraId="3D9F036D" w14:textId="77777777" w:rsidR="00CB0F8A" w:rsidRDefault="00CB0F8A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4158" w14:textId="77777777"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42F1EF0F" wp14:editId="566CE2F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3F"/>
    <w:rsid w:val="0012150D"/>
    <w:rsid w:val="001C6490"/>
    <w:rsid w:val="001E7A1D"/>
    <w:rsid w:val="00251242"/>
    <w:rsid w:val="00337CD8"/>
    <w:rsid w:val="0057343F"/>
    <w:rsid w:val="005B5F8D"/>
    <w:rsid w:val="008030A2"/>
    <w:rsid w:val="008C0237"/>
    <w:rsid w:val="009626AF"/>
    <w:rsid w:val="009E0F42"/>
    <w:rsid w:val="00A309D0"/>
    <w:rsid w:val="00AA2E33"/>
    <w:rsid w:val="00BD4918"/>
    <w:rsid w:val="00C57D56"/>
    <w:rsid w:val="00CB0F8A"/>
    <w:rsid w:val="00D123A5"/>
    <w:rsid w:val="00D37ED2"/>
    <w:rsid w:val="00D718EE"/>
    <w:rsid w:val="00D95C36"/>
    <w:rsid w:val="00EB0E3D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D099DD"/>
  <w15:docId w15:val="{76753221-A41E-42AE-BB32-0833E8D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ph.org.uk/media/1751/ph-curriculum-2015_approve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@fph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Branded%20Materials%202019\Document%20templates\fph_general_info_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</Template>
  <TotalTime>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3</cp:revision>
  <dcterms:created xsi:type="dcterms:W3CDTF">2020-02-19T10:23:00Z</dcterms:created>
  <dcterms:modified xsi:type="dcterms:W3CDTF">2020-02-19T10:24:00Z</dcterms:modified>
</cp:coreProperties>
</file>