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5B6D" w14:textId="77777777" w:rsidR="00AD514A" w:rsidRDefault="00AD514A" w:rsidP="00E771DE">
      <w:pPr>
        <w:pStyle w:val="Heading2"/>
        <w:ind w:firstLine="1134"/>
      </w:pPr>
    </w:p>
    <w:p w14:paraId="5D1CD24C" w14:textId="23E70BCA" w:rsidR="00E771DE" w:rsidRPr="0094713A" w:rsidRDefault="00E771DE" w:rsidP="00E771DE">
      <w:pPr>
        <w:pStyle w:val="Heading2"/>
        <w:ind w:firstLine="1134"/>
      </w:pPr>
      <w:r w:rsidRPr="0094713A">
        <w:t xml:space="preserve">ACTIVITY SUMMARY SHEET </w:t>
      </w:r>
      <w:r>
        <w:t>TEMPLATE</w:t>
      </w:r>
    </w:p>
    <w:p w14:paraId="35BCA62C" w14:textId="77777777" w:rsidR="00E771DE" w:rsidRPr="0094713A" w:rsidRDefault="00E771DE" w:rsidP="00E771DE">
      <w:pPr>
        <w:ind w:left="414" w:firstLine="720"/>
      </w:pPr>
      <w:r w:rsidRPr="0094713A">
        <w:t xml:space="preserve">This form demonstrates the format of the activity summary sheet </w:t>
      </w:r>
    </w:p>
    <w:tbl>
      <w:tblPr>
        <w:tblStyle w:val="TableGrid"/>
        <w:tblW w:w="5000" w:type="pct"/>
        <w:tblInd w:w="0" w:type="dxa"/>
        <w:tblCellMar>
          <w:top w:w="57" w:type="dxa"/>
          <w:left w:w="57" w:type="dxa"/>
          <w:bottom w:w="57" w:type="dxa"/>
          <w:right w:w="57" w:type="dxa"/>
        </w:tblCellMar>
        <w:tblLook w:val="04A0" w:firstRow="1" w:lastRow="0" w:firstColumn="1" w:lastColumn="0" w:noHBand="0" w:noVBand="1"/>
      </w:tblPr>
      <w:tblGrid>
        <w:gridCol w:w="1838"/>
        <w:gridCol w:w="676"/>
        <w:gridCol w:w="5045"/>
        <w:gridCol w:w="1457"/>
      </w:tblGrid>
      <w:tr w:rsidR="00E771DE" w:rsidRPr="0094713A" w14:paraId="7CAF2BFA" w14:textId="77777777" w:rsidTr="00E860AF">
        <w:trPr>
          <w:trHeight w:val="598"/>
        </w:trPr>
        <w:tc>
          <w:tcPr>
            <w:tcW w:w="1019"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3FA36E" w14:textId="77777777" w:rsidR="00E771DE" w:rsidRPr="0094713A" w:rsidRDefault="00E771DE" w:rsidP="00E72516">
            <w:r w:rsidRPr="0094713A">
              <w:t xml:space="preserve">Activity/Work area title </w:t>
            </w:r>
          </w:p>
        </w:tc>
        <w:tc>
          <w:tcPr>
            <w:tcW w:w="3981" w:type="pct"/>
            <w:gridSpan w:val="3"/>
            <w:tcBorders>
              <w:top w:val="single" w:sz="4" w:space="0" w:color="000000"/>
              <w:left w:val="single" w:sz="4" w:space="0" w:color="000000"/>
              <w:bottom w:val="single" w:sz="4" w:space="0" w:color="000000"/>
              <w:right w:val="single" w:sz="4" w:space="0" w:color="000000"/>
            </w:tcBorders>
          </w:tcPr>
          <w:p w14:paraId="216D6457" w14:textId="350DF20B" w:rsidR="00E771DE" w:rsidRPr="00E771DE" w:rsidRDefault="00E771DE" w:rsidP="00E72516">
            <w:pPr>
              <w:rPr>
                <w:i/>
                <w:iCs/>
              </w:rPr>
            </w:pPr>
            <w:r w:rsidRPr="0094713A">
              <w:t xml:space="preserve"> </w:t>
            </w:r>
            <w:r w:rsidRPr="00E771DE">
              <w:rPr>
                <w:i/>
                <w:iCs/>
                <w:color w:val="4472C4" w:themeColor="accent1"/>
              </w:rPr>
              <w:t>Name of the project / work</w:t>
            </w:r>
          </w:p>
        </w:tc>
      </w:tr>
      <w:tr w:rsidR="00E771DE" w:rsidRPr="0094713A" w14:paraId="3B4751AD"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1019" w:type="pct"/>
            <w:shd w:val="clear" w:color="auto" w:fill="D9E2F3" w:themeFill="accent1" w:themeFillTint="33"/>
          </w:tcPr>
          <w:p w14:paraId="673715DF" w14:textId="77777777" w:rsidR="00E771DE" w:rsidRPr="0094713A" w:rsidRDefault="00E771DE" w:rsidP="00E72516">
            <w:r w:rsidRPr="0094713A">
              <w:t xml:space="preserve">Name </w:t>
            </w:r>
          </w:p>
        </w:tc>
        <w:tc>
          <w:tcPr>
            <w:tcW w:w="3981" w:type="pct"/>
            <w:gridSpan w:val="3"/>
          </w:tcPr>
          <w:p w14:paraId="474EF62F" w14:textId="77777777" w:rsidR="00E771DE" w:rsidRPr="0094713A" w:rsidRDefault="00E771DE" w:rsidP="00E72516"/>
        </w:tc>
      </w:tr>
      <w:tr w:rsidR="00E771DE" w:rsidRPr="0094713A" w14:paraId="5370121D"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1019" w:type="pct"/>
            <w:shd w:val="clear" w:color="auto" w:fill="D9E2F3" w:themeFill="accent1" w:themeFillTint="33"/>
          </w:tcPr>
          <w:p w14:paraId="3A152334" w14:textId="77777777" w:rsidR="00E771DE" w:rsidRPr="0094713A" w:rsidRDefault="00E771DE" w:rsidP="00E72516">
            <w:r>
              <w:t xml:space="preserve">Placement / Employment / </w:t>
            </w:r>
            <w:r w:rsidRPr="0094713A">
              <w:t>Training location</w:t>
            </w:r>
          </w:p>
        </w:tc>
        <w:tc>
          <w:tcPr>
            <w:tcW w:w="3981" w:type="pct"/>
            <w:gridSpan w:val="3"/>
          </w:tcPr>
          <w:p w14:paraId="57F4550F" w14:textId="77777777" w:rsidR="00E771DE" w:rsidRPr="0094713A" w:rsidRDefault="00E771DE" w:rsidP="00E72516">
            <w:r w:rsidRPr="0094713A">
              <w:t xml:space="preserve"> </w:t>
            </w:r>
          </w:p>
        </w:tc>
      </w:tr>
      <w:tr w:rsidR="00E771DE" w:rsidRPr="0094713A" w14:paraId="667EF273"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019" w:type="pct"/>
            <w:shd w:val="clear" w:color="auto" w:fill="D9E2F3" w:themeFill="accent1" w:themeFillTint="33"/>
          </w:tcPr>
          <w:p w14:paraId="0D73D16F" w14:textId="77777777" w:rsidR="00E771DE" w:rsidRPr="0094713A" w:rsidRDefault="00E771DE" w:rsidP="00E72516">
            <w:r w:rsidRPr="0094713A">
              <w:t>Evidence included</w:t>
            </w:r>
          </w:p>
        </w:tc>
        <w:tc>
          <w:tcPr>
            <w:tcW w:w="3173" w:type="pct"/>
            <w:gridSpan w:val="2"/>
          </w:tcPr>
          <w:p w14:paraId="2F363C35" w14:textId="77777777" w:rsidR="00E771DE" w:rsidRPr="0094713A" w:rsidRDefault="00E771DE" w:rsidP="00E72516"/>
        </w:tc>
        <w:tc>
          <w:tcPr>
            <w:tcW w:w="808" w:type="pct"/>
          </w:tcPr>
          <w:p w14:paraId="4EB08F86" w14:textId="77777777" w:rsidR="00E771DE" w:rsidRPr="0094713A" w:rsidRDefault="00E771DE" w:rsidP="00E72516"/>
        </w:tc>
      </w:tr>
      <w:tr w:rsidR="00E771DE" w:rsidRPr="0094713A" w14:paraId="7CD55905"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4192" w:type="pct"/>
            <w:gridSpan w:val="3"/>
            <w:shd w:val="clear" w:color="auto" w:fill="D9E2F3" w:themeFill="accent1" w:themeFillTint="33"/>
          </w:tcPr>
          <w:p w14:paraId="2F281FC3" w14:textId="77777777" w:rsidR="00E771DE" w:rsidRPr="0094713A" w:rsidRDefault="00E771DE" w:rsidP="00E72516">
            <w:r>
              <w:t>Description of evidence e.g. Letter to GPs inviting them to participate in locally enhanced service; e-mail from trainer; report.</w:t>
            </w:r>
          </w:p>
        </w:tc>
        <w:tc>
          <w:tcPr>
            <w:tcW w:w="808" w:type="pct"/>
            <w:shd w:val="clear" w:color="auto" w:fill="D9E2F3" w:themeFill="accent1" w:themeFillTint="33"/>
          </w:tcPr>
          <w:p w14:paraId="31574A97" w14:textId="77777777" w:rsidR="00E771DE" w:rsidRPr="0094713A" w:rsidRDefault="00E771DE" w:rsidP="00E72516">
            <w:r>
              <w:t xml:space="preserve">Date of the activity </w:t>
            </w:r>
          </w:p>
        </w:tc>
      </w:tr>
      <w:tr w:rsidR="00E771DE" w:rsidRPr="0094713A" w14:paraId="13E0A104"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4192" w:type="pct"/>
            <w:gridSpan w:val="3"/>
          </w:tcPr>
          <w:p w14:paraId="1FC510AD" w14:textId="77777777" w:rsidR="00E771DE" w:rsidRPr="00E771DE" w:rsidRDefault="00E771DE" w:rsidP="00E72516">
            <w:pPr>
              <w:rPr>
                <w:i/>
                <w:iCs/>
                <w:color w:val="4472C4" w:themeColor="accent1"/>
              </w:rPr>
            </w:pPr>
            <w:r w:rsidRPr="00E771DE">
              <w:rPr>
                <w:i/>
                <w:iCs/>
                <w:color w:val="4472C4" w:themeColor="accent1"/>
              </w:rPr>
              <w:t xml:space="preserve">1.1 -  health needs assessment report </w:t>
            </w:r>
          </w:p>
        </w:tc>
        <w:tc>
          <w:tcPr>
            <w:tcW w:w="808" w:type="pct"/>
          </w:tcPr>
          <w:p w14:paraId="661D7A10" w14:textId="77777777" w:rsidR="00E771DE" w:rsidRPr="00E771DE" w:rsidRDefault="00E771DE" w:rsidP="00E72516">
            <w:pPr>
              <w:rPr>
                <w:i/>
                <w:iCs/>
                <w:color w:val="4472C4" w:themeColor="accent1"/>
              </w:rPr>
            </w:pPr>
            <w:r w:rsidRPr="00E771DE">
              <w:rPr>
                <w:i/>
                <w:iCs/>
                <w:color w:val="4472C4" w:themeColor="accent1"/>
              </w:rPr>
              <w:t>01/01/2022</w:t>
            </w:r>
          </w:p>
        </w:tc>
      </w:tr>
      <w:tr w:rsidR="00E771DE" w:rsidRPr="0094713A" w14:paraId="301BC56E"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4192" w:type="pct"/>
            <w:gridSpan w:val="3"/>
          </w:tcPr>
          <w:p w14:paraId="2B8DCAD4" w14:textId="77777777" w:rsidR="00E771DE" w:rsidRPr="00E771DE" w:rsidRDefault="00E771DE" w:rsidP="00E72516">
            <w:pPr>
              <w:rPr>
                <w:i/>
                <w:iCs/>
                <w:color w:val="4472C4" w:themeColor="accent1"/>
              </w:rPr>
            </w:pPr>
            <w:r w:rsidRPr="00E771DE">
              <w:rPr>
                <w:i/>
                <w:iCs/>
                <w:color w:val="4472C4" w:themeColor="accent1"/>
              </w:rPr>
              <w:t>1.2 - Presentation to the Board on the recommendation</w:t>
            </w:r>
          </w:p>
        </w:tc>
        <w:tc>
          <w:tcPr>
            <w:tcW w:w="808" w:type="pct"/>
          </w:tcPr>
          <w:p w14:paraId="79AAFF94" w14:textId="77777777" w:rsidR="00E771DE" w:rsidRPr="00E771DE" w:rsidRDefault="00E771DE" w:rsidP="00E72516">
            <w:pPr>
              <w:rPr>
                <w:i/>
                <w:iCs/>
                <w:color w:val="4472C4" w:themeColor="accent1"/>
              </w:rPr>
            </w:pPr>
            <w:r w:rsidRPr="00E771DE">
              <w:rPr>
                <w:i/>
                <w:iCs/>
                <w:color w:val="4472C4" w:themeColor="accent1"/>
              </w:rPr>
              <w:t>04/02/2022</w:t>
            </w:r>
          </w:p>
        </w:tc>
      </w:tr>
      <w:tr w:rsidR="00E771DE" w:rsidRPr="0094713A" w14:paraId="50C03B1C"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4192" w:type="pct"/>
            <w:gridSpan w:val="3"/>
          </w:tcPr>
          <w:p w14:paraId="3471DFC2" w14:textId="77777777" w:rsidR="00E771DE" w:rsidRDefault="00E771DE" w:rsidP="00E72516"/>
        </w:tc>
        <w:tc>
          <w:tcPr>
            <w:tcW w:w="808" w:type="pct"/>
          </w:tcPr>
          <w:p w14:paraId="0FA1E44E" w14:textId="77777777" w:rsidR="00E771DE" w:rsidRDefault="00E771DE" w:rsidP="00E72516"/>
        </w:tc>
      </w:tr>
      <w:tr w:rsidR="00E860AF" w:rsidRPr="0094713A" w14:paraId="70408174"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1019" w:type="pct"/>
            <w:shd w:val="clear" w:color="auto" w:fill="D9E2F3" w:themeFill="accent1" w:themeFillTint="33"/>
          </w:tcPr>
          <w:p w14:paraId="79A8728A" w14:textId="77777777" w:rsidR="00E771DE" w:rsidRPr="0094713A" w:rsidRDefault="00E771DE" w:rsidP="00E72516">
            <w:r>
              <w:t xml:space="preserve">Kay Areas </w:t>
            </w:r>
            <w:r w:rsidRPr="0094713A">
              <w:t>claimed</w:t>
            </w:r>
          </w:p>
        </w:tc>
        <w:tc>
          <w:tcPr>
            <w:tcW w:w="375" w:type="pct"/>
            <w:shd w:val="clear" w:color="auto" w:fill="D9E2F3" w:themeFill="accent1" w:themeFillTint="33"/>
          </w:tcPr>
          <w:p w14:paraId="4E3F2260" w14:textId="77777777" w:rsidR="00E771DE" w:rsidRPr="0094713A" w:rsidRDefault="00E771DE" w:rsidP="00E72516"/>
        </w:tc>
        <w:tc>
          <w:tcPr>
            <w:tcW w:w="2798" w:type="pct"/>
            <w:shd w:val="clear" w:color="auto" w:fill="D9E2F3" w:themeFill="accent1" w:themeFillTint="33"/>
          </w:tcPr>
          <w:p w14:paraId="67169BA8" w14:textId="77777777" w:rsidR="00E771DE" w:rsidRDefault="00E771DE" w:rsidP="00E72516">
            <w:r w:rsidRPr="0094713A">
              <w:t xml:space="preserve">Explanation </w:t>
            </w:r>
          </w:p>
          <w:p w14:paraId="695E739D" w14:textId="77777777" w:rsidR="00E771DE" w:rsidRPr="00E771DE" w:rsidRDefault="00E771DE" w:rsidP="00E72516">
            <w:pPr>
              <w:rPr>
                <w:i/>
                <w:iCs/>
              </w:rPr>
            </w:pPr>
            <w:r w:rsidRPr="00E771DE">
              <w:rPr>
                <w:i/>
                <w:iCs/>
                <w:color w:val="4472C4" w:themeColor="accent1"/>
              </w:rPr>
              <w:t>Describe how the evidence listed above meets each key area</w:t>
            </w:r>
          </w:p>
        </w:tc>
        <w:tc>
          <w:tcPr>
            <w:tcW w:w="808" w:type="pct"/>
            <w:shd w:val="clear" w:color="auto" w:fill="D9E2F3" w:themeFill="accent1" w:themeFillTint="33"/>
          </w:tcPr>
          <w:p w14:paraId="67864A57" w14:textId="77777777" w:rsidR="00E771DE" w:rsidRDefault="00E771DE" w:rsidP="00E72516">
            <w:r w:rsidRPr="0094713A">
              <w:t xml:space="preserve">Evidence </w:t>
            </w:r>
          </w:p>
          <w:p w14:paraId="25DED28F" w14:textId="77777777" w:rsidR="00E771DE" w:rsidRPr="00E771DE" w:rsidRDefault="00E771DE" w:rsidP="00E72516">
            <w:pPr>
              <w:rPr>
                <w:i/>
                <w:iCs/>
              </w:rPr>
            </w:pPr>
            <w:r w:rsidRPr="00E771DE">
              <w:rPr>
                <w:i/>
                <w:iCs/>
                <w:color w:val="4472C4" w:themeColor="accent1"/>
              </w:rPr>
              <w:t xml:space="preserve">List the evidence that backs the claim </w:t>
            </w:r>
          </w:p>
        </w:tc>
      </w:tr>
      <w:tr w:rsidR="00E771DE" w:rsidRPr="0094713A" w14:paraId="5CB3952B"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1019" w:type="pct"/>
          </w:tcPr>
          <w:p w14:paraId="75B3203F" w14:textId="77777777" w:rsidR="00E771DE" w:rsidRPr="0094713A" w:rsidRDefault="00E771DE" w:rsidP="00E72516"/>
        </w:tc>
        <w:tc>
          <w:tcPr>
            <w:tcW w:w="375" w:type="pct"/>
          </w:tcPr>
          <w:p w14:paraId="73E8FA4F" w14:textId="77777777" w:rsidR="00E771DE" w:rsidRPr="0094713A" w:rsidRDefault="00E771DE" w:rsidP="00E72516"/>
        </w:tc>
        <w:tc>
          <w:tcPr>
            <w:tcW w:w="2798" w:type="pct"/>
          </w:tcPr>
          <w:p w14:paraId="4BD7986B" w14:textId="77777777" w:rsidR="00E771DE" w:rsidRPr="0094713A" w:rsidRDefault="00E771DE" w:rsidP="00E72516"/>
        </w:tc>
        <w:tc>
          <w:tcPr>
            <w:tcW w:w="808" w:type="pct"/>
          </w:tcPr>
          <w:p w14:paraId="28FF141E" w14:textId="77777777" w:rsidR="00E771DE" w:rsidRPr="0094713A" w:rsidRDefault="00E771DE" w:rsidP="00E72516"/>
        </w:tc>
      </w:tr>
      <w:tr w:rsidR="00E771DE" w:rsidRPr="0094713A" w14:paraId="0BDC766E"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019" w:type="pct"/>
          </w:tcPr>
          <w:p w14:paraId="706E7D64" w14:textId="77777777" w:rsidR="00E771DE" w:rsidRPr="0094713A" w:rsidRDefault="00E771DE" w:rsidP="00E72516">
            <w:r w:rsidRPr="0094713A">
              <w:t xml:space="preserve"> </w:t>
            </w:r>
          </w:p>
        </w:tc>
        <w:tc>
          <w:tcPr>
            <w:tcW w:w="375" w:type="pct"/>
          </w:tcPr>
          <w:p w14:paraId="59CD5F4F" w14:textId="77777777" w:rsidR="00E771DE" w:rsidRPr="0094713A" w:rsidRDefault="00E771DE" w:rsidP="00E72516"/>
        </w:tc>
        <w:tc>
          <w:tcPr>
            <w:tcW w:w="2798" w:type="pct"/>
          </w:tcPr>
          <w:p w14:paraId="36CE4ED0" w14:textId="77777777" w:rsidR="00E771DE" w:rsidRPr="0094713A" w:rsidRDefault="00E771DE" w:rsidP="00E72516">
            <w:r w:rsidRPr="0094713A">
              <w:t xml:space="preserve"> </w:t>
            </w:r>
          </w:p>
        </w:tc>
        <w:tc>
          <w:tcPr>
            <w:tcW w:w="808" w:type="pct"/>
          </w:tcPr>
          <w:p w14:paraId="23B257BB" w14:textId="77777777" w:rsidR="00E771DE" w:rsidRPr="0094713A" w:rsidRDefault="00E771DE" w:rsidP="00E72516"/>
        </w:tc>
      </w:tr>
      <w:tr w:rsidR="00E771DE" w:rsidRPr="0094713A" w14:paraId="140BDDBD"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019" w:type="pct"/>
          </w:tcPr>
          <w:p w14:paraId="23B8171B" w14:textId="77777777" w:rsidR="00E771DE" w:rsidRPr="0094713A" w:rsidRDefault="00E771DE" w:rsidP="00E72516">
            <w:r w:rsidRPr="0094713A">
              <w:t xml:space="preserve"> </w:t>
            </w:r>
          </w:p>
        </w:tc>
        <w:tc>
          <w:tcPr>
            <w:tcW w:w="375" w:type="pct"/>
          </w:tcPr>
          <w:p w14:paraId="685B22AD" w14:textId="77777777" w:rsidR="00E771DE" w:rsidRPr="0094713A" w:rsidRDefault="00E771DE" w:rsidP="00E72516"/>
        </w:tc>
        <w:tc>
          <w:tcPr>
            <w:tcW w:w="2798" w:type="pct"/>
          </w:tcPr>
          <w:p w14:paraId="0B4E25B6" w14:textId="77777777" w:rsidR="00E771DE" w:rsidRPr="0094713A" w:rsidRDefault="00E771DE" w:rsidP="00E72516"/>
        </w:tc>
        <w:tc>
          <w:tcPr>
            <w:tcW w:w="808" w:type="pct"/>
          </w:tcPr>
          <w:p w14:paraId="500968F2" w14:textId="77777777" w:rsidR="00E771DE" w:rsidRPr="0094713A" w:rsidRDefault="00E771DE" w:rsidP="00E72516"/>
        </w:tc>
      </w:tr>
      <w:tr w:rsidR="00E771DE" w:rsidRPr="0094713A" w14:paraId="108C4D91"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019" w:type="pct"/>
          </w:tcPr>
          <w:p w14:paraId="26465CA0" w14:textId="77777777" w:rsidR="00E771DE" w:rsidRPr="0094713A" w:rsidRDefault="00E771DE" w:rsidP="00E72516"/>
        </w:tc>
        <w:tc>
          <w:tcPr>
            <w:tcW w:w="375" w:type="pct"/>
          </w:tcPr>
          <w:p w14:paraId="745C2C1B" w14:textId="77777777" w:rsidR="00E771DE" w:rsidRPr="0094713A" w:rsidRDefault="00E771DE" w:rsidP="00E72516"/>
        </w:tc>
        <w:tc>
          <w:tcPr>
            <w:tcW w:w="2798" w:type="pct"/>
          </w:tcPr>
          <w:p w14:paraId="0F14FAAD" w14:textId="77777777" w:rsidR="00E771DE" w:rsidRPr="0094713A" w:rsidRDefault="00E771DE" w:rsidP="00E72516"/>
        </w:tc>
        <w:tc>
          <w:tcPr>
            <w:tcW w:w="808" w:type="pct"/>
          </w:tcPr>
          <w:p w14:paraId="32E183DC" w14:textId="77777777" w:rsidR="00E771DE" w:rsidRPr="0094713A" w:rsidRDefault="00E771DE" w:rsidP="00E72516"/>
        </w:tc>
      </w:tr>
      <w:tr w:rsidR="00E771DE" w:rsidRPr="0094713A" w14:paraId="375E1A47" w14:textId="77777777" w:rsidTr="00E86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019" w:type="pct"/>
          </w:tcPr>
          <w:p w14:paraId="71886174" w14:textId="77777777" w:rsidR="00E771DE" w:rsidRPr="0094713A" w:rsidRDefault="00E771DE" w:rsidP="00E72516"/>
        </w:tc>
        <w:tc>
          <w:tcPr>
            <w:tcW w:w="375" w:type="pct"/>
          </w:tcPr>
          <w:p w14:paraId="180F9EAC" w14:textId="77777777" w:rsidR="00E771DE" w:rsidRPr="0094713A" w:rsidRDefault="00E771DE" w:rsidP="00E72516"/>
        </w:tc>
        <w:tc>
          <w:tcPr>
            <w:tcW w:w="2798" w:type="pct"/>
          </w:tcPr>
          <w:p w14:paraId="2A46E5F5" w14:textId="77777777" w:rsidR="00E771DE" w:rsidRPr="0094713A" w:rsidRDefault="00E771DE" w:rsidP="00E72516"/>
        </w:tc>
        <w:tc>
          <w:tcPr>
            <w:tcW w:w="808" w:type="pct"/>
          </w:tcPr>
          <w:p w14:paraId="7CF0A7B1" w14:textId="77777777" w:rsidR="00E771DE" w:rsidRPr="0094713A" w:rsidRDefault="00E771DE" w:rsidP="00E72516"/>
        </w:tc>
      </w:tr>
    </w:tbl>
    <w:p w14:paraId="00FF932D" w14:textId="67BDE4A9" w:rsidR="00E771DE" w:rsidRDefault="00E771DE">
      <w:pPr>
        <w:spacing w:after="160" w:line="259" w:lineRule="auto"/>
      </w:pPr>
      <w:r>
        <w:br w:type="page"/>
      </w:r>
    </w:p>
    <w:tbl>
      <w:tblPr>
        <w:tblStyle w:val="TableGrid"/>
        <w:tblW w:w="5000" w:type="pct"/>
        <w:tblInd w:w="0" w:type="dxa"/>
        <w:tblCellMar>
          <w:top w:w="5" w:type="dxa"/>
          <w:left w:w="108" w:type="dxa"/>
          <w:right w:w="115" w:type="dxa"/>
        </w:tblCellMar>
        <w:tblLook w:val="04A0" w:firstRow="1" w:lastRow="0" w:firstColumn="1" w:lastColumn="0" w:noHBand="0" w:noVBand="1"/>
      </w:tblPr>
      <w:tblGrid>
        <w:gridCol w:w="3396"/>
        <w:gridCol w:w="97"/>
        <w:gridCol w:w="2761"/>
        <w:gridCol w:w="90"/>
        <w:gridCol w:w="2672"/>
      </w:tblGrid>
      <w:tr w:rsidR="00E771DE" w:rsidRPr="0094713A" w14:paraId="3F4D23D4" w14:textId="77777777" w:rsidTr="00E771DE">
        <w:trPr>
          <w:trHeight w:val="218"/>
        </w:trPr>
        <w:tc>
          <w:tcPr>
            <w:tcW w:w="193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534DED" w14:textId="548221A0" w:rsidR="00E771DE" w:rsidRPr="0094713A" w:rsidRDefault="00E771DE" w:rsidP="00E72516">
            <w:r w:rsidRPr="0094713A">
              <w:lastRenderedPageBreak/>
              <w:t xml:space="preserve">Background </w:t>
            </w:r>
          </w:p>
        </w:tc>
        <w:tc>
          <w:tcPr>
            <w:tcW w:w="306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E14627" w14:textId="77777777" w:rsidR="00E771DE" w:rsidRPr="0094713A" w:rsidRDefault="00E771DE" w:rsidP="00E72516">
            <w:r>
              <w:t>Describe the background to the activity. Include context and public health relevance of the activity.</w:t>
            </w:r>
          </w:p>
        </w:tc>
      </w:tr>
      <w:tr w:rsidR="00E771DE" w:rsidRPr="0094713A" w14:paraId="5D8940DE" w14:textId="77777777" w:rsidTr="00E771DE">
        <w:trPr>
          <w:trHeight w:val="221"/>
        </w:trPr>
        <w:tc>
          <w:tcPr>
            <w:tcW w:w="5000" w:type="pct"/>
            <w:gridSpan w:val="5"/>
            <w:tcBorders>
              <w:top w:val="single" w:sz="4" w:space="0" w:color="auto"/>
              <w:left w:val="single" w:sz="4" w:space="0" w:color="auto"/>
              <w:bottom w:val="single" w:sz="4" w:space="0" w:color="auto"/>
              <w:right w:val="single" w:sz="4" w:space="0" w:color="auto"/>
            </w:tcBorders>
          </w:tcPr>
          <w:p w14:paraId="195E7461" w14:textId="77777777" w:rsidR="00E771DE" w:rsidRDefault="00E771DE" w:rsidP="00E771DE">
            <w:pPr>
              <w:ind w:firstLine="720"/>
            </w:pPr>
          </w:p>
          <w:p w14:paraId="3668289D" w14:textId="77777777" w:rsidR="00E771DE" w:rsidRDefault="00E771DE" w:rsidP="00E771DE">
            <w:pPr>
              <w:ind w:firstLine="720"/>
            </w:pPr>
          </w:p>
          <w:p w14:paraId="502BCB1E" w14:textId="77777777" w:rsidR="00E771DE" w:rsidRDefault="00E771DE" w:rsidP="00E771DE">
            <w:pPr>
              <w:ind w:firstLine="720"/>
            </w:pPr>
          </w:p>
          <w:p w14:paraId="436515B0" w14:textId="77777777" w:rsidR="00E771DE" w:rsidRDefault="00E771DE" w:rsidP="00E771DE">
            <w:pPr>
              <w:ind w:firstLine="720"/>
            </w:pPr>
          </w:p>
          <w:p w14:paraId="03093B96" w14:textId="77777777" w:rsidR="00E771DE" w:rsidRDefault="00E771DE" w:rsidP="00E771DE">
            <w:pPr>
              <w:ind w:firstLine="720"/>
            </w:pPr>
          </w:p>
          <w:p w14:paraId="325E4D1E" w14:textId="77777777" w:rsidR="00E771DE" w:rsidRDefault="00E771DE" w:rsidP="00E771DE">
            <w:pPr>
              <w:ind w:firstLine="720"/>
            </w:pPr>
          </w:p>
          <w:p w14:paraId="1D86FE15" w14:textId="77777777" w:rsidR="00E771DE" w:rsidRDefault="00E771DE" w:rsidP="00E771DE">
            <w:pPr>
              <w:ind w:firstLine="720"/>
            </w:pPr>
          </w:p>
          <w:p w14:paraId="0D6457CE" w14:textId="4416F4C9" w:rsidR="00E771DE" w:rsidRPr="0094713A" w:rsidRDefault="00E771DE" w:rsidP="00E771DE">
            <w:pPr>
              <w:ind w:firstLine="720"/>
            </w:pPr>
          </w:p>
        </w:tc>
      </w:tr>
      <w:tr w:rsidR="00E771DE" w:rsidRPr="0094713A" w14:paraId="4AFF633C" w14:textId="77777777" w:rsidTr="00E771DE">
        <w:trPr>
          <w:trHeight w:val="221"/>
        </w:trPr>
        <w:tc>
          <w:tcPr>
            <w:tcW w:w="193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8A65FA" w14:textId="77777777" w:rsidR="00E771DE" w:rsidRPr="0094713A" w:rsidRDefault="00E771DE" w:rsidP="00E72516">
            <w:r w:rsidRPr="0094713A">
              <w:t xml:space="preserve">Aims and objectives </w:t>
            </w:r>
          </w:p>
        </w:tc>
        <w:tc>
          <w:tcPr>
            <w:tcW w:w="306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772626" w14:textId="77777777" w:rsidR="00E771DE" w:rsidRPr="0094713A" w:rsidRDefault="00E771DE" w:rsidP="00E72516">
            <w:r>
              <w:t>Clear summary of expected gains from this activity.</w:t>
            </w:r>
          </w:p>
        </w:tc>
      </w:tr>
      <w:tr w:rsidR="00E771DE" w:rsidRPr="0094713A" w14:paraId="1059FDC8" w14:textId="77777777" w:rsidTr="00E771DE">
        <w:trPr>
          <w:trHeight w:val="221"/>
        </w:trPr>
        <w:tc>
          <w:tcPr>
            <w:tcW w:w="5000" w:type="pct"/>
            <w:gridSpan w:val="5"/>
            <w:tcBorders>
              <w:top w:val="single" w:sz="4" w:space="0" w:color="auto"/>
              <w:left w:val="single" w:sz="4" w:space="0" w:color="auto"/>
              <w:bottom w:val="single" w:sz="4" w:space="0" w:color="auto"/>
              <w:right w:val="single" w:sz="4" w:space="0" w:color="auto"/>
            </w:tcBorders>
          </w:tcPr>
          <w:p w14:paraId="67E2E2DA" w14:textId="77777777" w:rsidR="00E771DE" w:rsidRDefault="00E771DE" w:rsidP="00E72516"/>
          <w:p w14:paraId="6F3B6C72" w14:textId="77777777" w:rsidR="00E771DE" w:rsidRDefault="00E771DE" w:rsidP="00E72516"/>
          <w:p w14:paraId="25721623" w14:textId="77777777" w:rsidR="00E771DE" w:rsidRDefault="00E771DE" w:rsidP="00E72516"/>
          <w:p w14:paraId="279AFF5A" w14:textId="77777777" w:rsidR="00E771DE" w:rsidRDefault="00E771DE" w:rsidP="00E72516"/>
          <w:p w14:paraId="2FC8834B" w14:textId="77777777" w:rsidR="00E771DE" w:rsidRDefault="00E771DE" w:rsidP="00E72516"/>
          <w:p w14:paraId="4F8E7D1B" w14:textId="77777777" w:rsidR="00E771DE" w:rsidRDefault="00E771DE" w:rsidP="00E72516"/>
          <w:p w14:paraId="5D75F33A" w14:textId="77777777" w:rsidR="00E771DE" w:rsidRDefault="00E771DE" w:rsidP="00E72516"/>
          <w:p w14:paraId="7BD0B26D" w14:textId="77777777" w:rsidR="00E771DE" w:rsidRPr="0094713A" w:rsidRDefault="00E771DE" w:rsidP="00E72516"/>
        </w:tc>
      </w:tr>
      <w:tr w:rsidR="00E771DE" w:rsidRPr="0094713A" w14:paraId="10B1ED22" w14:textId="77777777" w:rsidTr="00E771DE">
        <w:trPr>
          <w:trHeight w:val="223"/>
        </w:trPr>
        <w:tc>
          <w:tcPr>
            <w:tcW w:w="193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6990A2" w14:textId="77777777" w:rsidR="00E771DE" w:rsidRPr="0094713A" w:rsidRDefault="00E771DE" w:rsidP="00E72516">
            <w:r w:rsidRPr="0094713A">
              <w:t xml:space="preserve">Personal contribution/ roles and responsibilities </w:t>
            </w:r>
          </w:p>
        </w:tc>
        <w:tc>
          <w:tcPr>
            <w:tcW w:w="306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DE92C8" w14:textId="77777777" w:rsidR="00E771DE" w:rsidRPr="0094713A" w:rsidRDefault="00E771DE" w:rsidP="00E72516">
            <w:r>
              <w:t>What role did you play in the work? What other support did you need to complete the activity?</w:t>
            </w:r>
          </w:p>
        </w:tc>
      </w:tr>
      <w:tr w:rsidR="00E771DE" w:rsidRPr="0094713A" w14:paraId="2AC44F19" w14:textId="77777777" w:rsidTr="00E771DE">
        <w:trPr>
          <w:trHeight w:val="221"/>
        </w:trPr>
        <w:tc>
          <w:tcPr>
            <w:tcW w:w="5000" w:type="pct"/>
            <w:gridSpan w:val="5"/>
            <w:tcBorders>
              <w:top w:val="single" w:sz="4" w:space="0" w:color="auto"/>
              <w:left w:val="single" w:sz="4" w:space="0" w:color="auto"/>
              <w:bottom w:val="single" w:sz="4" w:space="0" w:color="auto"/>
              <w:right w:val="single" w:sz="4" w:space="0" w:color="auto"/>
            </w:tcBorders>
          </w:tcPr>
          <w:p w14:paraId="696D3333" w14:textId="77777777" w:rsidR="00E771DE" w:rsidRDefault="00E771DE" w:rsidP="00E72516"/>
          <w:p w14:paraId="7233EFD2" w14:textId="77777777" w:rsidR="00E771DE" w:rsidRDefault="00E771DE" w:rsidP="00E72516"/>
          <w:p w14:paraId="66F216DC" w14:textId="77777777" w:rsidR="00E771DE" w:rsidRDefault="00E771DE" w:rsidP="00E72516"/>
          <w:p w14:paraId="454DA227" w14:textId="77777777" w:rsidR="00E771DE" w:rsidRDefault="00E771DE" w:rsidP="00E72516"/>
          <w:p w14:paraId="4E004F59" w14:textId="77777777" w:rsidR="00E771DE" w:rsidRDefault="00E771DE" w:rsidP="00E72516"/>
          <w:p w14:paraId="405A7A17" w14:textId="77777777" w:rsidR="00E771DE" w:rsidRDefault="00E771DE" w:rsidP="00E72516"/>
          <w:p w14:paraId="60154350" w14:textId="77777777" w:rsidR="00E771DE" w:rsidRPr="0094713A" w:rsidRDefault="00E771DE" w:rsidP="00E72516"/>
        </w:tc>
      </w:tr>
      <w:tr w:rsidR="00E771DE" w:rsidRPr="0094713A" w14:paraId="49AA69C1" w14:textId="77777777" w:rsidTr="00E771DE">
        <w:trPr>
          <w:trHeight w:val="223"/>
        </w:trPr>
        <w:tc>
          <w:tcPr>
            <w:tcW w:w="1937" w:type="pct"/>
            <w:gridSpan w:val="2"/>
            <w:vMerge w:val="restart"/>
            <w:tcBorders>
              <w:top w:val="single" w:sz="4" w:space="0" w:color="auto"/>
              <w:left w:val="single" w:sz="4" w:space="0" w:color="auto"/>
              <w:right w:val="single" w:sz="4" w:space="0" w:color="auto"/>
            </w:tcBorders>
            <w:shd w:val="clear" w:color="auto" w:fill="D9E2F3" w:themeFill="accent1" w:themeFillTint="33"/>
          </w:tcPr>
          <w:p w14:paraId="481B2F4C" w14:textId="77777777" w:rsidR="00E771DE" w:rsidRPr="0094713A" w:rsidRDefault="00E771DE" w:rsidP="00E72516">
            <w:r w:rsidRPr="0094713A">
              <w:lastRenderedPageBreak/>
              <w:t xml:space="preserve">Methods </w:t>
            </w:r>
          </w:p>
        </w:tc>
        <w:tc>
          <w:tcPr>
            <w:tcW w:w="153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F25FCF" w14:textId="77777777" w:rsidR="00E771DE" w:rsidRPr="00DA7676" w:rsidRDefault="00E771DE" w:rsidP="00E72516">
            <w:pPr>
              <w:rPr>
                <w:color w:val="auto"/>
              </w:rPr>
            </w:pPr>
            <w:r w:rsidRPr="00DA7676">
              <w:rPr>
                <w:color w:val="auto"/>
              </w:rPr>
              <w:t xml:space="preserve">Brief summary of methods used to carry out the work. Link these in the next column to the pieces of evidence where they can be seen.  </w:t>
            </w:r>
          </w:p>
        </w:tc>
        <w:tc>
          <w:tcPr>
            <w:tcW w:w="153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5262F0" w14:textId="77777777" w:rsidR="00E771DE" w:rsidRPr="00DA7676" w:rsidRDefault="00E771DE" w:rsidP="00E72516">
            <w:pPr>
              <w:rPr>
                <w:color w:val="auto"/>
              </w:rPr>
            </w:pPr>
            <w:r w:rsidRPr="00DA7676">
              <w:rPr>
                <w:color w:val="auto"/>
              </w:rPr>
              <w:t>Evidence</w:t>
            </w:r>
          </w:p>
        </w:tc>
      </w:tr>
      <w:tr w:rsidR="00E771DE" w:rsidRPr="0094713A" w14:paraId="71373323" w14:textId="77777777" w:rsidTr="00E771DE">
        <w:trPr>
          <w:trHeight w:val="223"/>
        </w:trPr>
        <w:tc>
          <w:tcPr>
            <w:tcW w:w="1937" w:type="pct"/>
            <w:gridSpan w:val="2"/>
            <w:vMerge/>
            <w:tcBorders>
              <w:left w:val="single" w:sz="4" w:space="0" w:color="auto"/>
              <w:right w:val="single" w:sz="4" w:space="0" w:color="auto"/>
            </w:tcBorders>
            <w:shd w:val="clear" w:color="auto" w:fill="D9E2F3" w:themeFill="accent1" w:themeFillTint="33"/>
          </w:tcPr>
          <w:p w14:paraId="29A7DF6A" w14:textId="77777777" w:rsidR="00E771DE" w:rsidRPr="0094713A" w:rsidRDefault="00E771DE" w:rsidP="00E72516"/>
        </w:tc>
        <w:tc>
          <w:tcPr>
            <w:tcW w:w="1531" w:type="pct"/>
            <w:tcBorders>
              <w:top w:val="single" w:sz="4" w:space="0" w:color="auto"/>
              <w:left w:val="single" w:sz="4" w:space="0" w:color="auto"/>
              <w:bottom w:val="single" w:sz="4" w:space="0" w:color="auto"/>
              <w:right w:val="single" w:sz="4" w:space="0" w:color="auto"/>
            </w:tcBorders>
          </w:tcPr>
          <w:p w14:paraId="2832B83B" w14:textId="77777777" w:rsidR="00E771DE" w:rsidRDefault="00E771DE" w:rsidP="00E72516"/>
        </w:tc>
        <w:tc>
          <w:tcPr>
            <w:tcW w:w="1532" w:type="pct"/>
            <w:gridSpan w:val="2"/>
            <w:tcBorders>
              <w:top w:val="single" w:sz="4" w:space="0" w:color="auto"/>
              <w:left w:val="single" w:sz="4" w:space="0" w:color="auto"/>
              <w:bottom w:val="single" w:sz="4" w:space="0" w:color="auto"/>
              <w:right w:val="single" w:sz="4" w:space="0" w:color="auto"/>
            </w:tcBorders>
          </w:tcPr>
          <w:p w14:paraId="3CD2774A" w14:textId="77777777" w:rsidR="00E771DE" w:rsidRPr="0094713A" w:rsidRDefault="00E771DE" w:rsidP="00E72516"/>
        </w:tc>
      </w:tr>
      <w:tr w:rsidR="00E771DE" w:rsidRPr="0094713A" w14:paraId="6B130306" w14:textId="77777777" w:rsidTr="00E771DE">
        <w:trPr>
          <w:trHeight w:val="223"/>
        </w:trPr>
        <w:tc>
          <w:tcPr>
            <w:tcW w:w="1937" w:type="pct"/>
            <w:gridSpan w:val="2"/>
            <w:vMerge/>
            <w:tcBorders>
              <w:left w:val="single" w:sz="4" w:space="0" w:color="auto"/>
              <w:right w:val="single" w:sz="4" w:space="0" w:color="auto"/>
            </w:tcBorders>
            <w:shd w:val="clear" w:color="auto" w:fill="D9E2F3" w:themeFill="accent1" w:themeFillTint="33"/>
          </w:tcPr>
          <w:p w14:paraId="6DB1BD13" w14:textId="77777777" w:rsidR="00E771DE" w:rsidRPr="0094713A" w:rsidRDefault="00E771DE" w:rsidP="00E72516"/>
        </w:tc>
        <w:tc>
          <w:tcPr>
            <w:tcW w:w="1531" w:type="pct"/>
            <w:tcBorders>
              <w:top w:val="single" w:sz="4" w:space="0" w:color="auto"/>
              <w:left w:val="single" w:sz="4" w:space="0" w:color="auto"/>
              <w:bottom w:val="single" w:sz="4" w:space="0" w:color="auto"/>
              <w:right w:val="single" w:sz="4" w:space="0" w:color="auto"/>
            </w:tcBorders>
          </w:tcPr>
          <w:p w14:paraId="56AF6961" w14:textId="77777777" w:rsidR="00E771DE" w:rsidRDefault="00E771DE" w:rsidP="00E72516"/>
        </w:tc>
        <w:tc>
          <w:tcPr>
            <w:tcW w:w="1532" w:type="pct"/>
            <w:gridSpan w:val="2"/>
            <w:tcBorders>
              <w:top w:val="single" w:sz="4" w:space="0" w:color="auto"/>
              <w:left w:val="single" w:sz="4" w:space="0" w:color="auto"/>
              <w:bottom w:val="single" w:sz="4" w:space="0" w:color="auto"/>
              <w:right w:val="single" w:sz="4" w:space="0" w:color="auto"/>
            </w:tcBorders>
          </w:tcPr>
          <w:p w14:paraId="226A823C" w14:textId="77777777" w:rsidR="00E771DE" w:rsidRPr="0094713A" w:rsidRDefault="00E771DE" w:rsidP="00E72516"/>
        </w:tc>
      </w:tr>
      <w:tr w:rsidR="00E771DE" w:rsidRPr="0094713A" w14:paraId="66A0A6B5" w14:textId="77777777" w:rsidTr="00E771DE">
        <w:trPr>
          <w:trHeight w:val="223"/>
        </w:trPr>
        <w:tc>
          <w:tcPr>
            <w:tcW w:w="1937" w:type="pct"/>
            <w:gridSpan w:val="2"/>
            <w:vMerge/>
            <w:tcBorders>
              <w:left w:val="single" w:sz="4" w:space="0" w:color="auto"/>
              <w:right w:val="single" w:sz="4" w:space="0" w:color="auto"/>
            </w:tcBorders>
            <w:shd w:val="clear" w:color="auto" w:fill="D9E2F3" w:themeFill="accent1" w:themeFillTint="33"/>
          </w:tcPr>
          <w:p w14:paraId="5367E51B" w14:textId="77777777" w:rsidR="00E771DE" w:rsidRPr="0094713A" w:rsidRDefault="00E771DE" w:rsidP="00E72516"/>
        </w:tc>
        <w:tc>
          <w:tcPr>
            <w:tcW w:w="1531" w:type="pct"/>
            <w:tcBorders>
              <w:top w:val="single" w:sz="4" w:space="0" w:color="auto"/>
              <w:left w:val="single" w:sz="4" w:space="0" w:color="auto"/>
              <w:bottom w:val="single" w:sz="4" w:space="0" w:color="auto"/>
              <w:right w:val="single" w:sz="4" w:space="0" w:color="auto"/>
            </w:tcBorders>
          </w:tcPr>
          <w:p w14:paraId="53CD1440" w14:textId="77777777" w:rsidR="00E771DE" w:rsidRDefault="00E771DE" w:rsidP="00E72516"/>
        </w:tc>
        <w:tc>
          <w:tcPr>
            <w:tcW w:w="1532" w:type="pct"/>
            <w:gridSpan w:val="2"/>
            <w:tcBorders>
              <w:top w:val="single" w:sz="4" w:space="0" w:color="auto"/>
              <w:left w:val="single" w:sz="4" w:space="0" w:color="auto"/>
              <w:bottom w:val="single" w:sz="4" w:space="0" w:color="auto"/>
              <w:right w:val="single" w:sz="4" w:space="0" w:color="auto"/>
            </w:tcBorders>
          </w:tcPr>
          <w:p w14:paraId="7D8EB41D" w14:textId="77777777" w:rsidR="00E771DE" w:rsidRPr="0094713A" w:rsidRDefault="00E771DE" w:rsidP="00E72516"/>
        </w:tc>
      </w:tr>
      <w:tr w:rsidR="00E771DE" w:rsidRPr="0094713A" w14:paraId="2A3369CB" w14:textId="77777777" w:rsidTr="00E771DE">
        <w:trPr>
          <w:trHeight w:val="223"/>
        </w:trPr>
        <w:tc>
          <w:tcPr>
            <w:tcW w:w="1937" w:type="pct"/>
            <w:gridSpan w:val="2"/>
            <w:vMerge/>
            <w:tcBorders>
              <w:left w:val="single" w:sz="4" w:space="0" w:color="auto"/>
              <w:bottom w:val="single" w:sz="4" w:space="0" w:color="auto"/>
              <w:right w:val="single" w:sz="4" w:space="0" w:color="auto"/>
            </w:tcBorders>
            <w:shd w:val="clear" w:color="auto" w:fill="D9E2F3" w:themeFill="accent1" w:themeFillTint="33"/>
          </w:tcPr>
          <w:p w14:paraId="3C28566E" w14:textId="77777777" w:rsidR="00E771DE" w:rsidRPr="0094713A" w:rsidRDefault="00E771DE" w:rsidP="00E72516"/>
        </w:tc>
        <w:tc>
          <w:tcPr>
            <w:tcW w:w="1531" w:type="pct"/>
            <w:tcBorders>
              <w:top w:val="single" w:sz="4" w:space="0" w:color="auto"/>
              <w:left w:val="single" w:sz="4" w:space="0" w:color="auto"/>
              <w:bottom w:val="single" w:sz="4" w:space="0" w:color="auto"/>
              <w:right w:val="single" w:sz="4" w:space="0" w:color="auto"/>
            </w:tcBorders>
          </w:tcPr>
          <w:p w14:paraId="72888A48" w14:textId="77777777" w:rsidR="00E771DE" w:rsidRDefault="00E771DE" w:rsidP="00E72516"/>
        </w:tc>
        <w:tc>
          <w:tcPr>
            <w:tcW w:w="1532" w:type="pct"/>
            <w:gridSpan w:val="2"/>
            <w:tcBorders>
              <w:top w:val="single" w:sz="4" w:space="0" w:color="auto"/>
              <w:left w:val="single" w:sz="4" w:space="0" w:color="auto"/>
              <w:bottom w:val="single" w:sz="4" w:space="0" w:color="auto"/>
              <w:right w:val="single" w:sz="4" w:space="0" w:color="auto"/>
            </w:tcBorders>
          </w:tcPr>
          <w:p w14:paraId="7B2DE191" w14:textId="77777777" w:rsidR="00E771DE" w:rsidRPr="0094713A" w:rsidRDefault="00E771DE" w:rsidP="00E72516"/>
        </w:tc>
      </w:tr>
      <w:tr w:rsidR="00E771DE" w:rsidRPr="0094713A" w14:paraId="3B84DEC4" w14:textId="77777777" w:rsidTr="00E771DE">
        <w:trPr>
          <w:trHeight w:val="221"/>
        </w:trPr>
        <w:tc>
          <w:tcPr>
            <w:tcW w:w="1937" w:type="pct"/>
            <w:gridSpan w:val="2"/>
            <w:tcBorders>
              <w:top w:val="single" w:sz="4" w:space="0" w:color="auto"/>
              <w:left w:val="single" w:sz="4" w:space="0" w:color="auto"/>
              <w:bottom w:val="single" w:sz="4" w:space="0" w:color="auto"/>
              <w:right w:val="single" w:sz="4" w:space="0" w:color="auto"/>
            </w:tcBorders>
          </w:tcPr>
          <w:p w14:paraId="116E5CCD" w14:textId="77777777" w:rsidR="00E771DE" w:rsidRPr="0094713A" w:rsidRDefault="00E771DE" w:rsidP="00E72516">
            <w:r w:rsidRPr="0094713A">
              <w:t xml:space="preserve"> </w:t>
            </w:r>
          </w:p>
        </w:tc>
        <w:tc>
          <w:tcPr>
            <w:tcW w:w="3063" w:type="pct"/>
            <w:gridSpan w:val="3"/>
            <w:tcBorders>
              <w:top w:val="single" w:sz="4" w:space="0" w:color="auto"/>
              <w:left w:val="single" w:sz="4" w:space="0" w:color="auto"/>
              <w:bottom w:val="single" w:sz="4" w:space="0" w:color="auto"/>
              <w:right w:val="single" w:sz="4" w:space="0" w:color="auto"/>
            </w:tcBorders>
          </w:tcPr>
          <w:p w14:paraId="51EAE5F6" w14:textId="77777777" w:rsidR="00E771DE" w:rsidRPr="0094713A" w:rsidRDefault="00E771DE" w:rsidP="00E72516">
            <w:r w:rsidRPr="0094713A">
              <w:t xml:space="preserve"> </w:t>
            </w:r>
          </w:p>
        </w:tc>
      </w:tr>
      <w:tr w:rsidR="00E771DE" w:rsidRPr="0094713A" w14:paraId="154EB32A" w14:textId="77777777" w:rsidTr="00E771DE">
        <w:trPr>
          <w:trHeight w:val="223"/>
        </w:trPr>
        <w:tc>
          <w:tcPr>
            <w:tcW w:w="193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62DB38" w14:textId="77777777" w:rsidR="00E771DE" w:rsidRPr="0094713A" w:rsidRDefault="00E771DE" w:rsidP="00E72516">
            <w:r w:rsidRPr="0094713A">
              <w:t xml:space="preserve">Involvement of others </w:t>
            </w:r>
          </w:p>
        </w:tc>
        <w:tc>
          <w:tcPr>
            <w:tcW w:w="306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80E144" w14:textId="77777777" w:rsidR="00E771DE" w:rsidRPr="00DA7676" w:rsidRDefault="00E771DE" w:rsidP="00E72516">
            <w:pPr>
              <w:rPr>
                <w:i/>
                <w:iCs/>
              </w:rPr>
            </w:pPr>
            <w:r w:rsidRPr="00DA7676">
              <w:rPr>
                <w:i/>
                <w:iCs/>
                <w:color w:val="4472C4" w:themeColor="accent1"/>
              </w:rPr>
              <w:t>Which other individuals/agencies were involved in the work? What did you learn from linking with them?</w:t>
            </w:r>
          </w:p>
        </w:tc>
      </w:tr>
      <w:tr w:rsidR="00E771DE" w:rsidRPr="0094713A" w14:paraId="4717822A" w14:textId="77777777" w:rsidTr="00E771DE">
        <w:trPr>
          <w:trHeight w:val="221"/>
        </w:trPr>
        <w:tc>
          <w:tcPr>
            <w:tcW w:w="5000" w:type="pct"/>
            <w:gridSpan w:val="5"/>
            <w:tcBorders>
              <w:top w:val="single" w:sz="4" w:space="0" w:color="auto"/>
              <w:left w:val="single" w:sz="4" w:space="0" w:color="auto"/>
              <w:bottom w:val="single" w:sz="4" w:space="0" w:color="auto"/>
              <w:right w:val="single" w:sz="4" w:space="0" w:color="auto"/>
            </w:tcBorders>
          </w:tcPr>
          <w:p w14:paraId="6504A555" w14:textId="77777777" w:rsidR="00E771DE" w:rsidRDefault="00E771DE" w:rsidP="00E72516">
            <w:r w:rsidRPr="0094713A">
              <w:t xml:space="preserve"> </w:t>
            </w:r>
          </w:p>
          <w:p w14:paraId="1AF49B16" w14:textId="77777777" w:rsidR="00E771DE" w:rsidRDefault="00E771DE" w:rsidP="00E72516"/>
          <w:p w14:paraId="355C223B" w14:textId="77777777" w:rsidR="00E771DE" w:rsidRDefault="00E771DE" w:rsidP="00E72516"/>
          <w:p w14:paraId="736D0590" w14:textId="77777777" w:rsidR="00E771DE" w:rsidRDefault="00E771DE" w:rsidP="00E72516"/>
          <w:p w14:paraId="26E555C1" w14:textId="2C7DD367" w:rsidR="00E771DE" w:rsidRPr="0094713A" w:rsidRDefault="00E771DE" w:rsidP="00E72516"/>
        </w:tc>
      </w:tr>
      <w:tr w:rsidR="00E771DE" w:rsidRPr="0094713A" w14:paraId="6BD04AF4" w14:textId="77777777" w:rsidTr="00DA7676">
        <w:trPr>
          <w:trHeight w:val="223"/>
        </w:trPr>
        <w:tc>
          <w:tcPr>
            <w:tcW w:w="193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E94FCF" w14:textId="77777777" w:rsidR="00E771DE" w:rsidRPr="0094713A" w:rsidRDefault="00E771DE" w:rsidP="00E72516">
            <w:r w:rsidRPr="0094713A">
              <w:t xml:space="preserve">Results </w:t>
            </w:r>
          </w:p>
        </w:tc>
        <w:tc>
          <w:tcPr>
            <w:tcW w:w="306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A7AE22" w14:textId="77777777" w:rsidR="00E771DE" w:rsidRPr="00DA7676" w:rsidRDefault="00E771DE" w:rsidP="00E72516">
            <w:pPr>
              <w:rPr>
                <w:i/>
                <w:iCs/>
              </w:rPr>
            </w:pPr>
            <w:r w:rsidRPr="00DA7676">
              <w:rPr>
                <w:i/>
                <w:iCs/>
                <w:color w:val="4472C4" w:themeColor="accent1"/>
              </w:rPr>
              <w:t>For some activities the work will have both results and outcomes. Here describe results – e.g. a needs assessment might show a particular population group having iniquitous access to services.</w:t>
            </w:r>
          </w:p>
        </w:tc>
      </w:tr>
      <w:tr w:rsidR="00DA7676" w:rsidRPr="0094713A" w14:paraId="65A1F466" w14:textId="77777777" w:rsidTr="00DA7676">
        <w:trPr>
          <w:trHeight w:val="221"/>
        </w:trPr>
        <w:tc>
          <w:tcPr>
            <w:tcW w:w="5000" w:type="pct"/>
            <w:gridSpan w:val="5"/>
            <w:tcBorders>
              <w:top w:val="single" w:sz="4" w:space="0" w:color="auto"/>
              <w:left w:val="single" w:sz="4" w:space="0" w:color="auto"/>
              <w:bottom w:val="single" w:sz="4" w:space="0" w:color="auto"/>
              <w:right w:val="single" w:sz="4" w:space="0" w:color="auto"/>
            </w:tcBorders>
          </w:tcPr>
          <w:p w14:paraId="5A91479D" w14:textId="77777777" w:rsidR="00DA7676" w:rsidRDefault="00DA7676" w:rsidP="00E72516">
            <w:r w:rsidRPr="0094713A">
              <w:t xml:space="preserve"> </w:t>
            </w:r>
          </w:p>
          <w:p w14:paraId="38769021" w14:textId="77777777" w:rsidR="00DA7676" w:rsidRDefault="00DA7676" w:rsidP="00E72516"/>
          <w:p w14:paraId="5F6F053E" w14:textId="77777777" w:rsidR="00DA7676" w:rsidRDefault="00DA7676" w:rsidP="00E72516"/>
          <w:p w14:paraId="5C7EF544" w14:textId="77777777" w:rsidR="00DA7676" w:rsidRDefault="00DA7676" w:rsidP="00E72516"/>
          <w:p w14:paraId="03B9A31A" w14:textId="77777777" w:rsidR="00DA7676" w:rsidRDefault="00DA7676" w:rsidP="00E72516"/>
          <w:p w14:paraId="7F6C108E" w14:textId="77777777" w:rsidR="00DA7676" w:rsidRDefault="00DA7676" w:rsidP="00E72516"/>
          <w:p w14:paraId="7B22158E" w14:textId="25EE7233" w:rsidR="00DA7676" w:rsidRPr="0094713A" w:rsidRDefault="00DA7676" w:rsidP="00E72516"/>
        </w:tc>
      </w:tr>
      <w:tr w:rsidR="00E771DE" w:rsidRPr="0094713A" w14:paraId="0273FAC2" w14:textId="77777777" w:rsidTr="00DA7676">
        <w:trPr>
          <w:trHeight w:val="223"/>
        </w:trPr>
        <w:tc>
          <w:tcPr>
            <w:tcW w:w="193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9EB2A" w14:textId="77777777" w:rsidR="00E771DE" w:rsidRPr="0094713A" w:rsidRDefault="00E771DE" w:rsidP="00E72516">
            <w:r w:rsidRPr="0094713A">
              <w:lastRenderedPageBreak/>
              <w:t xml:space="preserve">Outcome </w:t>
            </w:r>
          </w:p>
        </w:tc>
        <w:tc>
          <w:tcPr>
            <w:tcW w:w="306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2F5246" w14:textId="77777777" w:rsidR="00E771DE" w:rsidRPr="00DA7676" w:rsidRDefault="00E771DE" w:rsidP="00E72516">
            <w:pPr>
              <w:rPr>
                <w:i/>
                <w:iCs/>
              </w:rPr>
            </w:pPr>
            <w:r w:rsidRPr="00DA7676">
              <w:rPr>
                <w:i/>
                <w:iCs/>
                <w:color w:val="5B9BD5" w:themeColor="accent5"/>
              </w:rPr>
              <w:t>Here describe the activity outcomes including feedback to others. Were the aims and objectives met? What changes/action resulted from the activity?</w:t>
            </w:r>
          </w:p>
        </w:tc>
      </w:tr>
      <w:tr w:rsidR="00DA7676" w:rsidRPr="0094713A" w14:paraId="2515D8BB" w14:textId="77777777" w:rsidTr="00DA7676">
        <w:trPr>
          <w:trHeight w:val="218"/>
        </w:trPr>
        <w:tc>
          <w:tcPr>
            <w:tcW w:w="5000" w:type="pct"/>
            <w:gridSpan w:val="5"/>
            <w:tcBorders>
              <w:top w:val="single" w:sz="4" w:space="0" w:color="auto"/>
              <w:left w:val="single" w:sz="4" w:space="0" w:color="auto"/>
              <w:bottom w:val="single" w:sz="4" w:space="0" w:color="auto"/>
              <w:right w:val="single" w:sz="4" w:space="0" w:color="auto"/>
            </w:tcBorders>
          </w:tcPr>
          <w:p w14:paraId="2C49FEB6" w14:textId="77777777" w:rsidR="00DA7676" w:rsidRDefault="00DA7676" w:rsidP="00E72516">
            <w:r w:rsidRPr="0094713A">
              <w:t xml:space="preserve"> </w:t>
            </w:r>
          </w:p>
          <w:p w14:paraId="52348542" w14:textId="77777777" w:rsidR="00DA7676" w:rsidRDefault="00DA7676" w:rsidP="00E72516"/>
          <w:p w14:paraId="60010D0D" w14:textId="77777777" w:rsidR="00DA7676" w:rsidRDefault="00DA7676" w:rsidP="00E72516"/>
          <w:p w14:paraId="7F7B3159" w14:textId="77777777" w:rsidR="00DA7676" w:rsidRDefault="00DA7676" w:rsidP="00E72516"/>
          <w:p w14:paraId="41AD0140" w14:textId="6F15A238" w:rsidR="00DA7676" w:rsidRPr="0094713A" w:rsidRDefault="00DA7676" w:rsidP="00E72516"/>
        </w:tc>
      </w:tr>
      <w:tr w:rsidR="00E771DE" w:rsidRPr="0094713A" w14:paraId="5DE5B6D7"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tblCellMar>
        </w:tblPrEx>
        <w:trPr>
          <w:trHeight w:val="221"/>
        </w:trPr>
        <w:tc>
          <w:tcPr>
            <w:tcW w:w="1883" w:type="pct"/>
            <w:shd w:val="clear" w:color="auto" w:fill="D9E2F3" w:themeFill="accent1" w:themeFillTint="33"/>
          </w:tcPr>
          <w:p w14:paraId="522847AA" w14:textId="77777777" w:rsidR="00E771DE" w:rsidRPr="0094713A" w:rsidRDefault="00E771DE" w:rsidP="00E72516">
            <w:r w:rsidRPr="0094713A">
              <w:t xml:space="preserve">Academic reflection </w:t>
            </w:r>
          </w:p>
        </w:tc>
        <w:tc>
          <w:tcPr>
            <w:tcW w:w="3117" w:type="pct"/>
            <w:gridSpan w:val="4"/>
          </w:tcPr>
          <w:p w14:paraId="6D6D3AE3" w14:textId="77777777" w:rsidR="00E771DE" w:rsidRDefault="00E771DE" w:rsidP="00E72516"/>
          <w:p w14:paraId="4A649012" w14:textId="77777777" w:rsidR="00DA7676" w:rsidRDefault="00DA7676" w:rsidP="00E72516"/>
          <w:p w14:paraId="6E521467" w14:textId="77777777" w:rsidR="00DA7676" w:rsidRPr="0094713A" w:rsidRDefault="00DA7676" w:rsidP="00E72516"/>
        </w:tc>
      </w:tr>
      <w:tr w:rsidR="00E771DE" w:rsidRPr="0094713A" w14:paraId="0A694236"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tblCellMar>
        </w:tblPrEx>
        <w:trPr>
          <w:trHeight w:val="221"/>
        </w:trPr>
        <w:tc>
          <w:tcPr>
            <w:tcW w:w="1883" w:type="pct"/>
            <w:shd w:val="clear" w:color="auto" w:fill="D9E2F3" w:themeFill="accent1" w:themeFillTint="33"/>
          </w:tcPr>
          <w:p w14:paraId="50A44706" w14:textId="77777777" w:rsidR="00E771DE" w:rsidRPr="0094713A" w:rsidRDefault="00E771DE" w:rsidP="00E72516">
            <w:r w:rsidRPr="0094713A">
              <w:t xml:space="preserve">Backing literature </w:t>
            </w:r>
          </w:p>
        </w:tc>
        <w:tc>
          <w:tcPr>
            <w:tcW w:w="3117" w:type="pct"/>
            <w:gridSpan w:val="4"/>
          </w:tcPr>
          <w:p w14:paraId="5871C884" w14:textId="77777777" w:rsidR="00E771DE" w:rsidRDefault="00E771DE" w:rsidP="00E72516">
            <w:r w:rsidRPr="0094713A">
              <w:t xml:space="preserve"> </w:t>
            </w:r>
          </w:p>
          <w:p w14:paraId="7C30F124" w14:textId="77777777" w:rsidR="00DA7676" w:rsidRDefault="00DA7676" w:rsidP="00E72516"/>
          <w:p w14:paraId="494580C1" w14:textId="77777777" w:rsidR="00DA7676" w:rsidRPr="0094713A" w:rsidRDefault="00DA7676" w:rsidP="00E72516"/>
        </w:tc>
      </w:tr>
      <w:tr w:rsidR="00E771DE" w:rsidRPr="0094713A" w14:paraId="351891C9"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tblCellMar>
        </w:tblPrEx>
        <w:trPr>
          <w:trHeight w:val="430"/>
        </w:trPr>
        <w:tc>
          <w:tcPr>
            <w:tcW w:w="1883" w:type="pct"/>
            <w:shd w:val="clear" w:color="auto" w:fill="D9E2F3" w:themeFill="accent1" w:themeFillTint="33"/>
          </w:tcPr>
          <w:p w14:paraId="48819D74" w14:textId="77777777" w:rsidR="00E771DE" w:rsidRPr="0094713A" w:rsidRDefault="00E771DE" w:rsidP="00E72516">
            <w:r w:rsidRPr="0094713A">
              <w:t>How will you disseminate this</w:t>
            </w:r>
            <w:r>
              <w:t xml:space="preserve"> </w:t>
            </w:r>
            <w:r w:rsidRPr="0094713A">
              <w:t xml:space="preserve">work/finding/learning </w:t>
            </w:r>
          </w:p>
        </w:tc>
        <w:tc>
          <w:tcPr>
            <w:tcW w:w="3117" w:type="pct"/>
            <w:gridSpan w:val="4"/>
          </w:tcPr>
          <w:p w14:paraId="1F77A1F9" w14:textId="77777777" w:rsidR="00E771DE" w:rsidRDefault="00E771DE" w:rsidP="00E72516">
            <w:r w:rsidRPr="0094713A">
              <w:t xml:space="preserve"> </w:t>
            </w:r>
          </w:p>
          <w:p w14:paraId="0EBAA0F3" w14:textId="77777777" w:rsidR="00DA7676" w:rsidRDefault="00DA7676" w:rsidP="00E72516"/>
          <w:p w14:paraId="7D3C3AB3" w14:textId="77777777" w:rsidR="00DA7676" w:rsidRDefault="00DA7676" w:rsidP="00E72516"/>
          <w:p w14:paraId="2F824EDF" w14:textId="77777777" w:rsidR="00DA7676" w:rsidRPr="0094713A" w:rsidRDefault="00DA7676" w:rsidP="00E72516"/>
        </w:tc>
      </w:tr>
      <w:tr w:rsidR="00E771DE" w:rsidRPr="0094713A" w14:paraId="633EA952"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1883" w:type="pct"/>
            <w:shd w:val="clear" w:color="auto" w:fill="D9E2F3" w:themeFill="accent1" w:themeFillTint="33"/>
          </w:tcPr>
          <w:p w14:paraId="0A9D9E85" w14:textId="77777777" w:rsidR="00E771DE" w:rsidRPr="0094713A" w:rsidRDefault="00E771DE" w:rsidP="00E72516">
            <w:r w:rsidRPr="0094713A">
              <w:t xml:space="preserve"> </w:t>
            </w:r>
            <w:r>
              <w:t xml:space="preserve">Personal </w:t>
            </w:r>
            <w:r w:rsidRPr="0094713A">
              <w:t xml:space="preserve">Reflection </w:t>
            </w:r>
          </w:p>
        </w:tc>
        <w:tc>
          <w:tcPr>
            <w:tcW w:w="3117" w:type="pct"/>
            <w:gridSpan w:val="4"/>
            <w:shd w:val="clear" w:color="auto" w:fill="D9E2F3" w:themeFill="accent1" w:themeFillTint="33"/>
          </w:tcPr>
          <w:p w14:paraId="5BD70744" w14:textId="77777777" w:rsidR="00E771DE" w:rsidRPr="00DA7676" w:rsidRDefault="00E771DE" w:rsidP="00E72516">
            <w:pPr>
              <w:rPr>
                <w:i/>
                <w:iCs/>
              </w:rPr>
            </w:pPr>
            <w:r w:rsidRPr="00DA7676">
              <w:rPr>
                <w:i/>
                <w:iCs/>
                <w:color w:val="5B9BD5" w:themeColor="accent5"/>
              </w:rPr>
              <w:t>This is a very important section of the summary and will allow the registrar to take maximum learning from the work. Describe what went well and what could be improved upon. What did you learn from this? How will this activity affect what you do in future practice?</w:t>
            </w:r>
          </w:p>
        </w:tc>
      </w:tr>
      <w:tr w:rsidR="00DA7676" w:rsidRPr="0094713A" w14:paraId="42965840"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000" w:type="pct"/>
            <w:gridSpan w:val="5"/>
          </w:tcPr>
          <w:p w14:paraId="253A8E56" w14:textId="77777777" w:rsidR="00DA7676" w:rsidRDefault="00DA7676" w:rsidP="00E72516"/>
          <w:p w14:paraId="2C80DE3B" w14:textId="77777777" w:rsidR="00DA7676" w:rsidRDefault="00DA7676" w:rsidP="00E72516"/>
          <w:p w14:paraId="5C84A174" w14:textId="77777777" w:rsidR="00DA7676" w:rsidRDefault="00DA7676" w:rsidP="00E72516"/>
          <w:p w14:paraId="1FBB8930" w14:textId="77777777" w:rsidR="00DA7676" w:rsidRDefault="00DA7676" w:rsidP="00E72516"/>
          <w:p w14:paraId="059894E1" w14:textId="77777777" w:rsidR="00DA7676" w:rsidRDefault="00DA7676" w:rsidP="00E72516"/>
          <w:p w14:paraId="68D80720" w14:textId="77777777" w:rsidR="00DA7676" w:rsidRDefault="00DA7676" w:rsidP="00E72516"/>
        </w:tc>
      </w:tr>
      <w:tr w:rsidR="00E771DE" w:rsidRPr="0094713A" w14:paraId="577E74EB"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883" w:type="pct"/>
            <w:shd w:val="clear" w:color="auto" w:fill="D9E2F3" w:themeFill="accent1" w:themeFillTint="33"/>
          </w:tcPr>
          <w:p w14:paraId="75F2A506" w14:textId="77777777" w:rsidR="00E771DE" w:rsidRPr="0094713A" w:rsidRDefault="00E771DE" w:rsidP="00E72516">
            <w:r>
              <w:lastRenderedPageBreak/>
              <w:t xml:space="preserve">Supervisor / Line manager </w:t>
            </w:r>
            <w:r w:rsidRPr="0094713A">
              <w:t xml:space="preserve"> confirmation </w:t>
            </w:r>
            <w:r>
              <w:t>(optional)</w:t>
            </w:r>
          </w:p>
        </w:tc>
        <w:tc>
          <w:tcPr>
            <w:tcW w:w="3117" w:type="pct"/>
            <w:gridSpan w:val="4"/>
            <w:shd w:val="clear" w:color="auto" w:fill="D9E2F3" w:themeFill="accent1" w:themeFillTint="33"/>
          </w:tcPr>
          <w:p w14:paraId="78B1C924" w14:textId="77777777" w:rsidR="00E771DE" w:rsidRPr="00DA7676" w:rsidRDefault="00E771DE" w:rsidP="00E72516">
            <w:pPr>
              <w:rPr>
                <w:i/>
                <w:iCs/>
              </w:rPr>
            </w:pPr>
            <w:r w:rsidRPr="00DA7676">
              <w:rPr>
                <w:i/>
                <w:iCs/>
                <w:color w:val="5B9BD5" w:themeColor="accent5"/>
              </w:rPr>
              <w:t>Your supervisor / line manager should sign to confirm that the work described supports the Key Area/s</w:t>
            </w:r>
          </w:p>
        </w:tc>
      </w:tr>
      <w:tr w:rsidR="00DA7676" w:rsidRPr="0094713A" w14:paraId="1BA3C343"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000" w:type="pct"/>
            <w:gridSpan w:val="5"/>
            <w:shd w:val="clear" w:color="auto" w:fill="auto"/>
          </w:tcPr>
          <w:p w14:paraId="30545185" w14:textId="77777777" w:rsidR="00DA7676" w:rsidRDefault="00DA7676" w:rsidP="00E72516">
            <w:pPr>
              <w:rPr>
                <w:i/>
                <w:iCs/>
                <w:color w:val="5B9BD5" w:themeColor="accent5"/>
              </w:rPr>
            </w:pPr>
          </w:p>
          <w:p w14:paraId="7586875F" w14:textId="77777777" w:rsidR="00DA7676" w:rsidRDefault="00DA7676" w:rsidP="00E72516">
            <w:pPr>
              <w:rPr>
                <w:i/>
                <w:iCs/>
                <w:color w:val="5B9BD5" w:themeColor="accent5"/>
              </w:rPr>
            </w:pPr>
          </w:p>
          <w:p w14:paraId="4F3D54DE" w14:textId="77777777" w:rsidR="00DA7676" w:rsidRDefault="00DA7676" w:rsidP="00E72516">
            <w:pPr>
              <w:rPr>
                <w:i/>
                <w:iCs/>
                <w:color w:val="5B9BD5" w:themeColor="accent5"/>
              </w:rPr>
            </w:pPr>
          </w:p>
          <w:p w14:paraId="7C90D1D0" w14:textId="77777777" w:rsidR="00DA7676" w:rsidRDefault="00DA7676" w:rsidP="00E72516">
            <w:pPr>
              <w:rPr>
                <w:i/>
                <w:iCs/>
                <w:color w:val="5B9BD5" w:themeColor="accent5"/>
              </w:rPr>
            </w:pPr>
          </w:p>
          <w:p w14:paraId="2F0EEF29" w14:textId="77777777" w:rsidR="00DA7676" w:rsidRDefault="00DA7676" w:rsidP="00E72516">
            <w:pPr>
              <w:rPr>
                <w:i/>
                <w:iCs/>
                <w:color w:val="5B9BD5" w:themeColor="accent5"/>
              </w:rPr>
            </w:pPr>
          </w:p>
          <w:p w14:paraId="5705FC10" w14:textId="77777777" w:rsidR="00DA7676" w:rsidRPr="00DA7676" w:rsidRDefault="00DA7676" w:rsidP="00E72516">
            <w:pPr>
              <w:rPr>
                <w:i/>
                <w:iCs/>
                <w:color w:val="5B9BD5" w:themeColor="accent5"/>
              </w:rPr>
            </w:pPr>
          </w:p>
        </w:tc>
      </w:tr>
      <w:tr w:rsidR="00E771DE" w:rsidRPr="0094713A" w14:paraId="48CFD214" w14:textId="77777777" w:rsidTr="00DA7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2"/>
        </w:trPr>
        <w:tc>
          <w:tcPr>
            <w:tcW w:w="1883" w:type="pct"/>
            <w:shd w:val="clear" w:color="auto" w:fill="D9E2F3" w:themeFill="accent1" w:themeFillTint="33"/>
          </w:tcPr>
          <w:p w14:paraId="29584B8A" w14:textId="77777777" w:rsidR="00E771DE" w:rsidRPr="0094713A" w:rsidRDefault="00E771DE" w:rsidP="00E72516">
            <w:r w:rsidRPr="0094713A">
              <w:t xml:space="preserve">I confirm that this work supports the learning outcomes claimed </w:t>
            </w:r>
            <w:r>
              <w:t>(optional)</w:t>
            </w:r>
          </w:p>
        </w:tc>
        <w:tc>
          <w:tcPr>
            <w:tcW w:w="1635" w:type="pct"/>
            <w:gridSpan w:val="3"/>
          </w:tcPr>
          <w:p w14:paraId="3B56C3C0" w14:textId="77777777" w:rsidR="00E771DE" w:rsidRPr="0094713A" w:rsidRDefault="00E771DE" w:rsidP="00E72516">
            <w:r>
              <w:t xml:space="preserve">Supervisor / Line manager’s </w:t>
            </w:r>
            <w:r w:rsidRPr="0094713A">
              <w:rPr>
                <w:u w:color="000000"/>
              </w:rPr>
              <w:t>name</w:t>
            </w:r>
            <w:r w:rsidRPr="0094713A">
              <w:t xml:space="preserve"> </w:t>
            </w:r>
          </w:p>
        </w:tc>
        <w:tc>
          <w:tcPr>
            <w:tcW w:w="1482" w:type="pct"/>
          </w:tcPr>
          <w:p w14:paraId="0AA075B2" w14:textId="77777777" w:rsidR="00E771DE" w:rsidRPr="0094713A" w:rsidRDefault="00E771DE" w:rsidP="00E72516">
            <w:r w:rsidRPr="0094713A">
              <w:rPr>
                <w:u w:color="000000"/>
              </w:rPr>
              <w:t>Date</w:t>
            </w:r>
            <w:r w:rsidRPr="0094713A">
              <w:t xml:space="preserve"> </w:t>
            </w:r>
          </w:p>
        </w:tc>
      </w:tr>
    </w:tbl>
    <w:p w14:paraId="67BB2DBE" w14:textId="77777777" w:rsidR="00E771DE" w:rsidRDefault="00E771DE" w:rsidP="00E771DE"/>
    <w:p w14:paraId="4F6F4024" w14:textId="77777777" w:rsidR="0040151C" w:rsidRDefault="0040151C"/>
    <w:sectPr w:rsidR="0040151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AC45" w14:textId="77777777" w:rsidR="00AD514A" w:rsidRDefault="00AD514A" w:rsidP="00AD514A">
      <w:pPr>
        <w:spacing w:after="0" w:line="240" w:lineRule="auto"/>
      </w:pPr>
      <w:r>
        <w:separator/>
      </w:r>
    </w:p>
  </w:endnote>
  <w:endnote w:type="continuationSeparator" w:id="0">
    <w:p w14:paraId="61606525" w14:textId="77777777" w:rsidR="00AD514A" w:rsidRDefault="00AD514A" w:rsidP="00AD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E2FA" w14:textId="77777777" w:rsidR="00AD514A" w:rsidRDefault="00AD514A" w:rsidP="00AD514A">
      <w:pPr>
        <w:spacing w:after="0" w:line="240" w:lineRule="auto"/>
      </w:pPr>
      <w:r>
        <w:separator/>
      </w:r>
    </w:p>
  </w:footnote>
  <w:footnote w:type="continuationSeparator" w:id="0">
    <w:p w14:paraId="45BF25E6" w14:textId="77777777" w:rsidR="00AD514A" w:rsidRDefault="00AD514A" w:rsidP="00AD5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7DAE" w14:textId="5CFE8D4D" w:rsidR="00AD514A" w:rsidRDefault="00AD514A">
    <w:pPr>
      <w:pStyle w:val="Header"/>
    </w:pPr>
    <w:r>
      <w:rPr>
        <w:noProof/>
      </w:rPr>
      <w:drawing>
        <wp:anchor distT="0" distB="0" distL="114300" distR="114300" simplePos="0" relativeHeight="251659264" behindDoc="1" locked="0" layoutInCell="1" allowOverlap="1" wp14:anchorId="2C7F98FE" wp14:editId="55E056DA">
          <wp:simplePos x="0" y="0"/>
          <wp:positionH relativeFrom="column">
            <wp:posOffset>-937260</wp:posOffset>
          </wp:positionH>
          <wp:positionV relativeFrom="paragraph">
            <wp:posOffset>-465455</wp:posOffset>
          </wp:positionV>
          <wp:extent cx="7569200" cy="1802983"/>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general_word_header_05_18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200" cy="180298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DE"/>
    <w:rsid w:val="00305507"/>
    <w:rsid w:val="0040151C"/>
    <w:rsid w:val="00AD514A"/>
    <w:rsid w:val="00DA7676"/>
    <w:rsid w:val="00E771DE"/>
    <w:rsid w:val="00E860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A482"/>
  <w15:chartTrackingRefBased/>
  <w15:docId w15:val="{061EB9E5-5800-421D-8928-1C60AFFB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z Do Not Use 1"/>
    <w:rsid w:val="00E771DE"/>
    <w:pPr>
      <w:spacing w:after="140" w:line="288" w:lineRule="auto"/>
    </w:pPr>
    <w:rPr>
      <w:rFonts w:ascii="Calibri" w:eastAsia="Times New Roman" w:hAnsi="Calibri" w:cs="Times New Roman"/>
      <w:color w:val="000000"/>
      <w:sz w:val="24"/>
      <w:szCs w:val="24"/>
    </w:rPr>
  </w:style>
  <w:style w:type="paragraph" w:styleId="Heading1">
    <w:name w:val="heading 1"/>
    <w:basedOn w:val="Normal"/>
    <w:next w:val="Normal"/>
    <w:link w:val="Heading1Char"/>
    <w:uiPriority w:val="9"/>
    <w:qFormat/>
    <w:rsid w:val="00E771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771DE"/>
    <w:pPr>
      <w:keepLines w:val="0"/>
      <w:spacing w:before="560" w:after="100" w:line="216" w:lineRule="auto"/>
      <w:outlineLvl w:val="1"/>
    </w:pPr>
    <w:rPr>
      <w:rFonts w:ascii="Calibri" w:eastAsia="Times New Roman" w:hAnsi="Calibri" w:cs="Arial"/>
      <w:b/>
      <w:bCs/>
      <w:iCs/>
      <w:color w:val="44546A" w:themeColor="text2"/>
      <w:kern w:val="32"/>
      <w:sz w:val="4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71DE"/>
    <w:rPr>
      <w:rFonts w:ascii="Calibri" w:eastAsia="Times New Roman" w:hAnsi="Calibri" w:cs="Arial"/>
      <w:b/>
      <w:bCs/>
      <w:iCs/>
      <w:color w:val="44546A" w:themeColor="text2"/>
      <w:kern w:val="32"/>
      <w:sz w:val="42"/>
      <w:szCs w:val="28"/>
    </w:rPr>
  </w:style>
  <w:style w:type="table" w:customStyle="1" w:styleId="TableGrid">
    <w:name w:val="TableGrid"/>
    <w:rsid w:val="00E771DE"/>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771D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D5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14A"/>
    <w:rPr>
      <w:rFonts w:ascii="Calibri" w:eastAsia="Times New Roman" w:hAnsi="Calibri" w:cs="Times New Roman"/>
      <w:color w:val="000000"/>
      <w:sz w:val="24"/>
      <w:szCs w:val="24"/>
    </w:rPr>
  </w:style>
  <w:style w:type="paragraph" w:styleId="Footer">
    <w:name w:val="footer"/>
    <w:basedOn w:val="Normal"/>
    <w:link w:val="FooterChar"/>
    <w:uiPriority w:val="99"/>
    <w:unhideWhenUsed/>
    <w:rsid w:val="00AD5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14A"/>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Ghani</dc:creator>
  <cp:keywords/>
  <dc:description/>
  <cp:lastModifiedBy>Gareth Cooke</cp:lastModifiedBy>
  <cp:revision>4</cp:revision>
  <dcterms:created xsi:type="dcterms:W3CDTF">2023-11-02T14:36:00Z</dcterms:created>
  <dcterms:modified xsi:type="dcterms:W3CDTF">2023-11-08T15:19:00Z</dcterms:modified>
</cp:coreProperties>
</file>